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69" w:rsidRPr="003D13AE" w:rsidRDefault="00081C80" w:rsidP="00B341E6">
      <w:pPr>
        <w:jc w:val="center"/>
        <w:rPr>
          <w:rFonts w:ascii="Comic Sans MS" w:hAnsi="Comic Sans MS"/>
          <w:b/>
        </w:rPr>
      </w:pPr>
      <w:bookmarkStart w:id="0" w:name="_GoBack"/>
      <w:bookmarkEnd w:id="0"/>
      <w:r>
        <w:rPr>
          <w:rFonts w:ascii="Comic Sans MS" w:hAnsi="Comic Sans MS"/>
          <w:b/>
        </w:rPr>
        <w:t>Scented Garden</w:t>
      </w:r>
      <w:r w:rsidR="003F2A48">
        <w:rPr>
          <w:rFonts w:ascii="Comic Sans MS" w:hAnsi="Comic Sans MS"/>
          <w:b/>
        </w:rPr>
        <w:t xml:space="preserve"> </w:t>
      </w:r>
      <w:r w:rsidR="00B341E6" w:rsidRPr="003D13AE">
        <w:rPr>
          <w:rFonts w:ascii="Comic Sans MS" w:hAnsi="Comic Sans MS"/>
          <w:b/>
        </w:rPr>
        <w:t>Medium Term Plan</w:t>
      </w:r>
    </w:p>
    <w:p w:rsidR="003D13AE" w:rsidRDefault="00B341E6">
      <w:pPr>
        <w:rPr>
          <w:rFonts w:ascii="Comic Sans MS" w:hAnsi="Comic Sans MS"/>
          <w:sz w:val="20"/>
          <w:szCs w:val="20"/>
        </w:rPr>
      </w:pPr>
      <w:r w:rsidRPr="00AF56F5">
        <w:rPr>
          <w:rFonts w:ascii="Comic Sans MS" w:hAnsi="Comic Sans MS"/>
          <w:b/>
          <w:sz w:val="20"/>
          <w:szCs w:val="20"/>
        </w:rPr>
        <w:t>Subject/ Topic:</w:t>
      </w:r>
      <w:r>
        <w:rPr>
          <w:rFonts w:ascii="Comic Sans MS" w:hAnsi="Comic Sans MS"/>
          <w:sz w:val="20"/>
          <w:szCs w:val="20"/>
        </w:rPr>
        <w:t xml:space="preserve">  </w:t>
      </w:r>
      <w:r w:rsidR="00081C80">
        <w:rPr>
          <w:rFonts w:ascii="Comic Sans MS" w:hAnsi="Comic Sans MS"/>
          <w:sz w:val="20"/>
          <w:szCs w:val="20"/>
        </w:rPr>
        <w:t>Science – Plants and growing</w:t>
      </w:r>
      <w:r w:rsidR="00D4305E">
        <w:rPr>
          <w:rFonts w:ascii="Comic Sans MS" w:hAnsi="Comic Sans MS"/>
          <w:sz w:val="20"/>
          <w:szCs w:val="20"/>
        </w:rPr>
        <w:t xml:space="preserve">               </w:t>
      </w:r>
      <w:r w:rsidR="00DB139B">
        <w:rPr>
          <w:rFonts w:ascii="Comic Sans MS" w:hAnsi="Comic Sans MS"/>
          <w:sz w:val="20"/>
          <w:szCs w:val="20"/>
        </w:rPr>
        <w:t xml:space="preserve">          </w:t>
      </w:r>
      <w:r w:rsidR="00A10AD2">
        <w:rPr>
          <w:rFonts w:ascii="Comic Sans MS" w:hAnsi="Comic Sans MS"/>
          <w:sz w:val="20"/>
          <w:szCs w:val="20"/>
        </w:rPr>
        <w:t xml:space="preserve">       </w:t>
      </w:r>
      <w:r w:rsidR="00DB139B">
        <w:rPr>
          <w:rFonts w:ascii="Comic Sans MS" w:hAnsi="Comic Sans MS"/>
          <w:sz w:val="20"/>
          <w:szCs w:val="20"/>
        </w:rPr>
        <w:t xml:space="preserve"> </w:t>
      </w:r>
      <w:r w:rsidR="00D4305E">
        <w:rPr>
          <w:rFonts w:ascii="Comic Sans MS" w:hAnsi="Comic Sans MS"/>
          <w:sz w:val="20"/>
          <w:szCs w:val="20"/>
        </w:rPr>
        <w:t xml:space="preserve"> </w:t>
      </w:r>
      <w:r w:rsidRPr="00AF56F5">
        <w:rPr>
          <w:rFonts w:ascii="Comic Sans MS" w:hAnsi="Comic Sans MS"/>
          <w:b/>
          <w:sz w:val="20"/>
          <w:szCs w:val="20"/>
        </w:rPr>
        <w:t>Year Group:</w:t>
      </w:r>
      <w:r w:rsidR="00A10AD2">
        <w:rPr>
          <w:rFonts w:ascii="Comic Sans MS" w:hAnsi="Comic Sans MS"/>
          <w:sz w:val="20"/>
          <w:szCs w:val="20"/>
        </w:rPr>
        <w:t xml:space="preserve">  1/2</w:t>
      </w:r>
      <w:r w:rsidR="00DB139B">
        <w:rPr>
          <w:rFonts w:ascii="Comic Sans MS" w:hAnsi="Comic Sans MS"/>
          <w:sz w:val="20"/>
          <w:szCs w:val="20"/>
        </w:rPr>
        <w:t xml:space="preserve">                </w:t>
      </w:r>
      <w:r w:rsidR="00DB139B">
        <w:rPr>
          <w:rFonts w:ascii="Comic Sans MS" w:hAnsi="Comic Sans MS"/>
          <w:sz w:val="20"/>
          <w:szCs w:val="20"/>
        </w:rPr>
        <w:tab/>
      </w:r>
      <w:r w:rsidR="00DB139B">
        <w:rPr>
          <w:rFonts w:ascii="Comic Sans MS" w:hAnsi="Comic Sans MS"/>
          <w:sz w:val="20"/>
          <w:szCs w:val="20"/>
        </w:rPr>
        <w:tab/>
      </w:r>
      <w:r w:rsidR="003F2A48">
        <w:rPr>
          <w:rFonts w:ascii="Comic Sans MS" w:hAnsi="Comic Sans MS"/>
          <w:sz w:val="20"/>
          <w:szCs w:val="20"/>
        </w:rPr>
        <w:t xml:space="preserve">              </w:t>
      </w:r>
      <w:r w:rsidR="00DB139B">
        <w:rPr>
          <w:rFonts w:ascii="Comic Sans MS" w:hAnsi="Comic Sans MS"/>
          <w:sz w:val="20"/>
          <w:szCs w:val="20"/>
        </w:rPr>
        <w:t xml:space="preserve"> </w:t>
      </w:r>
      <w:r w:rsidR="00A10AD2">
        <w:rPr>
          <w:rFonts w:ascii="Comic Sans MS" w:hAnsi="Comic Sans MS"/>
          <w:sz w:val="20"/>
          <w:szCs w:val="20"/>
        </w:rPr>
        <w:t xml:space="preserve">     </w:t>
      </w:r>
      <w:r w:rsidR="00DB139B">
        <w:rPr>
          <w:rFonts w:ascii="Comic Sans MS" w:hAnsi="Comic Sans MS"/>
          <w:sz w:val="20"/>
          <w:szCs w:val="20"/>
        </w:rPr>
        <w:t xml:space="preserve">   </w:t>
      </w:r>
      <w:r w:rsidR="00A10AD2">
        <w:rPr>
          <w:rFonts w:ascii="Comic Sans MS" w:hAnsi="Comic Sans MS"/>
          <w:sz w:val="20"/>
          <w:szCs w:val="20"/>
        </w:rPr>
        <w:t xml:space="preserve">     </w:t>
      </w:r>
      <w:r w:rsidR="00DB139B">
        <w:rPr>
          <w:rFonts w:ascii="Comic Sans MS" w:hAnsi="Comic Sans MS"/>
          <w:sz w:val="20"/>
          <w:szCs w:val="20"/>
        </w:rPr>
        <w:t xml:space="preserve">  </w:t>
      </w:r>
      <w:r w:rsidRPr="00AF56F5">
        <w:rPr>
          <w:rFonts w:ascii="Comic Sans MS" w:hAnsi="Comic Sans MS"/>
          <w:b/>
          <w:sz w:val="20"/>
          <w:szCs w:val="20"/>
        </w:rPr>
        <w:t>Date</w:t>
      </w:r>
      <w:r w:rsidRPr="009C5CA3">
        <w:rPr>
          <w:rFonts w:ascii="Comic Sans MS" w:hAnsi="Comic Sans MS"/>
          <w:sz w:val="20"/>
          <w:szCs w:val="20"/>
        </w:rPr>
        <w:t>:</w:t>
      </w:r>
      <w:r w:rsidR="00A10AD2">
        <w:rPr>
          <w:rFonts w:ascii="Comic Sans MS" w:hAnsi="Comic Sans MS"/>
          <w:sz w:val="20"/>
          <w:szCs w:val="20"/>
        </w:rPr>
        <w:t xml:space="preserve"> Spring </w:t>
      </w:r>
      <w:r w:rsidR="00081C80">
        <w:rPr>
          <w:rFonts w:ascii="Comic Sans MS" w:hAnsi="Comic Sans MS"/>
          <w:sz w:val="20"/>
          <w:szCs w:val="20"/>
        </w:rPr>
        <w:t>II</w:t>
      </w:r>
      <w:r w:rsidR="00A10AD2">
        <w:rPr>
          <w:rFonts w:ascii="Comic Sans MS" w:hAnsi="Comic Sans MS"/>
          <w:sz w:val="20"/>
          <w:szCs w:val="20"/>
        </w:rPr>
        <w:t xml:space="preserve"> 2017</w:t>
      </w:r>
    </w:p>
    <w:p w:rsidR="00A10AD2" w:rsidRDefault="00A10AD2">
      <w:pPr>
        <w:rPr>
          <w:rFonts w:ascii="Comic Sans MS" w:hAnsi="Comic Sans MS"/>
          <w:color w:val="7030A0"/>
          <w:sz w:val="20"/>
          <w:szCs w:val="20"/>
        </w:rPr>
      </w:pPr>
      <w:r>
        <w:rPr>
          <w:rFonts w:ascii="Comic Sans MS" w:hAnsi="Comic Sans MS"/>
          <w:sz w:val="20"/>
          <w:szCs w:val="20"/>
        </w:rPr>
        <w:t xml:space="preserve">Key questions are differentiated  - </w:t>
      </w:r>
      <w:r w:rsidRPr="00546762">
        <w:rPr>
          <w:rFonts w:ascii="Comic Sans MS" w:hAnsi="Comic Sans MS"/>
          <w:color w:val="E36C0A" w:themeColor="accent6" w:themeShade="BF"/>
          <w:sz w:val="20"/>
          <w:szCs w:val="20"/>
        </w:rPr>
        <w:t>orange = basic</w:t>
      </w:r>
      <w:r>
        <w:rPr>
          <w:rFonts w:ascii="Comic Sans MS" w:hAnsi="Comic Sans MS"/>
          <w:sz w:val="20"/>
          <w:szCs w:val="20"/>
        </w:rPr>
        <w:t xml:space="preserve">, </w:t>
      </w:r>
      <w:r w:rsidRPr="00546762">
        <w:rPr>
          <w:rFonts w:ascii="Comic Sans MS" w:hAnsi="Comic Sans MS"/>
          <w:color w:val="00B0F0"/>
          <w:sz w:val="20"/>
          <w:szCs w:val="20"/>
        </w:rPr>
        <w:t xml:space="preserve">turquoise = advancing </w:t>
      </w:r>
      <w:r w:rsidR="00546762">
        <w:rPr>
          <w:rFonts w:ascii="Comic Sans MS" w:hAnsi="Comic Sans MS"/>
          <w:sz w:val="20"/>
          <w:szCs w:val="20"/>
        </w:rPr>
        <w:t xml:space="preserve">and </w:t>
      </w:r>
      <w:r w:rsidR="00546762" w:rsidRPr="00546762">
        <w:rPr>
          <w:rFonts w:ascii="Comic Sans MS" w:hAnsi="Comic Sans MS"/>
          <w:color w:val="7030A0"/>
          <w:sz w:val="20"/>
          <w:szCs w:val="20"/>
        </w:rPr>
        <w:t xml:space="preserve">Purple = deep (HOTS) </w:t>
      </w:r>
    </w:p>
    <w:p w:rsidR="00522C23" w:rsidRPr="00A12B9C" w:rsidRDefault="00522C23">
      <w:pPr>
        <w:rPr>
          <w:rFonts w:ascii="Comic Sans MS" w:hAnsi="Comic Sans MS"/>
          <w:sz w:val="20"/>
          <w:szCs w:val="20"/>
        </w:rPr>
      </w:pPr>
      <w:r w:rsidRPr="00522C23">
        <w:rPr>
          <w:rFonts w:ascii="Comic Sans MS" w:hAnsi="Comic Sans MS"/>
          <w:sz w:val="20"/>
          <w:szCs w:val="20"/>
        </w:rPr>
        <w:t>Objectives and success criteria are colour coded – black = all children</w:t>
      </w:r>
      <w:r>
        <w:rPr>
          <w:rFonts w:ascii="Comic Sans MS" w:hAnsi="Comic Sans MS"/>
          <w:color w:val="7030A0"/>
          <w:sz w:val="20"/>
          <w:szCs w:val="20"/>
        </w:rPr>
        <w:t xml:space="preserve">, </w:t>
      </w:r>
      <w:r w:rsidRPr="00522C23">
        <w:rPr>
          <w:rFonts w:ascii="Comic Sans MS" w:hAnsi="Comic Sans MS"/>
          <w:color w:val="00B050"/>
          <w:sz w:val="20"/>
          <w:szCs w:val="20"/>
        </w:rPr>
        <w:t>green = most children</w:t>
      </w:r>
      <w:r>
        <w:rPr>
          <w:rFonts w:ascii="Comic Sans MS" w:hAnsi="Comic Sans MS"/>
          <w:color w:val="00B050"/>
          <w:sz w:val="20"/>
          <w:szCs w:val="20"/>
        </w:rPr>
        <w:t xml:space="preserve"> (AAPs and HAPs) </w:t>
      </w:r>
      <w:r w:rsidR="00361813">
        <w:rPr>
          <w:rFonts w:ascii="Comic Sans MS" w:hAnsi="Comic Sans MS"/>
          <w:color w:val="CF03B7"/>
          <w:sz w:val="20"/>
          <w:szCs w:val="20"/>
        </w:rPr>
        <w:t>and pink a few</w:t>
      </w:r>
      <w:r w:rsidRPr="00522C23">
        <w:rPr>
          <w:rFonts w:ascii="Comic Sans MS" w:hAnsi="Comic Sans MS"/>
          <w:color w:val="CF03B7"/>
          <w:sz w:val="20"/>
          <w:szCs w:val="20"/>
        </w:rPr>
        <w:t xml:space="preserve"> (HAPs)</w:t>
      </w:r>
    </w:p>
    <w:tbl>
      <w:tblPr>
        <w:tblStyle w:val="TableGrid"/>
        <w:tblW w:w="15559" w:type="dxa"/>
        <w:tblInd w:w="-601" w:type="dxa"/>
        <w:tblLook w:val="04A0" w:firstRow="1" w:lastRow="0" w:firstColumn="1" w:lastColumn="0" w:noHBand="0" w:noVBand="1"/>
      </w:tblPr>
      <w:tblGrid>
        <w:gridCol w:w="1668"/>
        <w:gridCol w:w="9855"/>
        <w:gridCol w:w="1379"/>
        <w:gridCol w:w="1550"/>
        <w:gridCol w:w="1107"/>
      </w:tblGrid>
      <w:tr w:rsidR="00B341E6" w:rsidRPr="004526CC" w:rsidTr="00B4533D">
        <w:tc>
          <w:tcPr>
            <w:tcW w:w="1669" w:type="dxa"/>
          </w:tcPr>
          <w:p w:rsidR="00B341E6" w:rsidRPr="004526CC" w:rsidRDefault="00B341E6" w:rsidP="00FD7CA8">
            <w:pPr>
              <w:jc w:val="center"/>
              <w:rPr>
                <w:rFonts w:ascii="Comic Sans MS" w:hAnsi="Comic Sans MS"/>
                <w:sz w:val="16"/>
                <w:szCs w:val="16"/>
              </w:rPr>
            </w:pPr>
            <w:r w:rsidRPr="004526CC">
              <w:rPr>
                <w:rFonts w:ascii="Comic Sans MS" w:hAnsi="Comic Sans MS"/>
                <w:b/>
                <w:sz w:val="16"/>
                <w:szCs w:val="16"/>
              </w:rPr>
              <w:t>Learning Objective</w:t>
            </w:r>
          </w:p>
        </w:tc>
        <w:tc>
          <w:tcPr>
            <w:tcW w:w="9862" w:type="dxa"/>
          </w:tcPr>
          <w:p w:rsidR="00B341E6" w:rsidRPr="004526CC" w:rsidRDefault="00B341E6" w:rsidP="00FD7CA8">
            <w:pPr>
              <w:jc w:val="center"/>
              <w:rPr>
                <w:rFonts w:ascii="Comic Sans MS" w:hAnsi="Comic Sans MS"/>
                <w:sz w:val="16"/>
                <w:szCs w:val="16"/>
              </w:rPr>
            </w:pPr>
            <w:r w:rsidRPr="004526CC">
              <w:rPr>
                <w:rFonts w:ascii="Comic Sans MS" w:hAnsi="Comic Sans MS"/>
                <w:b/>
                <w:sz w:val="16"/>
                <w:szCs w:val="16"/>
              </w:rPr>
              <w:t>Lesson/Activities/ Differentiated Questions/Key Vocabulary</w:t>
            </w:r>
          </w:p>
        </w:tc>
        <w:tc>
          <w:tcPr>
            <w:tcW w:w="1379" w:type="dxa"/>
          </w:tcPr>
          <w:p w:rsidR="00B341E6" w:rsidRPr="004526CC" w:rsidRDefault="00B341E6" w:rsidP="00FD7CA8">
            <w:pPr>
              <w:jc w:val="center"/>
              <w:rPr>
                <w:rFonts w:ascii="Comic Sans MS" w:hAnsi="Comic Sans MS"/>
                <w:sz w:val="16"/>
                <w:szCs w:val="16"/>
              </w:rPr>
            </w:pPr>
            <w:r w:rsidRPr="004526CC">
              <w:rPr>
                <w:rFonts w:ascii="Comic Sans MS" w:hAnsi="Comic Sans MS"/>
                <w:b/>
                <w:sz w:val="16"/>
                <w:szCs w:val="16"/>
              </w:rPr>
              <w:t>Success Criteria</w:t>
            </w:r>
          </w:p>
        </w:tc>
        <w:tc>
          <w:tcPr>
            <w:tcW w:w="1542" w:type="dxa"/>
          </w:tcPr>
          <w:p w:rsidR="00B341E6" w:rsidRPr="004526CC" w:rsidRDefault="00B341E6" w:rsidP="00FD7CA8">
            <w:pPr>
              <w:jc w:val="center"/>
              <w:rPr>
                <w:rFonts w:ascii="Comic Sans MS" w:hAnsi="Comic Sans MS"/>
                <w:sz w:val="16"/>
                <w:szCs w:val="16"/>
              </w:rPr>
            </w:pPr>
            <w:r w:rsidRPr="004526CC">
              <w:rPr>
                <w:rFonts w:ascii="Comic Sans MS" w:hAnsi="Comic Sans MS"/>
                <w:b/>
                <w:sz w:val="16"/>
                <w:szCs w:val="16"/>
              </w:rPr>
              <w:t>Resources</w:t>
            </w:r>
          </w:p>
        </w:tc>
        <w:tc>
          <w:tcPr>
            <w:tcW w:w="1107" w:type="dxa"/>
          </w:tcPr>
          <w:p w:rsidR="00B341E6" w:rsidRPr="004526CC" w:rsidRDefault="00B341E6" w:rsidP="00AB3F8D">
            <w:pPr>
              <w:ind w:right="-622"/>
              <w:rPr>
                <w:rFonts w:ascii="Comic Sans MS" w:eastAsia="Times New Roman" w:hAnsi="Comic Sans MS" w:cs="Times New Roman"/>
                <w:b/>
                <w:sz w:val="16"/>
                <w:szCs w:val="16"/>
                <w:lang w:eastAsia="en-GB"/>
              </w:rPr>
            </w:pPr>
            <w:r w:rsidRPr="004526CC">
              <w:rPr>
                <w:rFonts w:ascii="Comic Sans MS" w:eastAsia="Times New Roman" w:hAnsi="Comic Sans MS" w:cs="Times New Roman"/>
                <w:b/>
                <w:sz w:val="16"/>
                <w:szCs w:val="16"/>
                <w:lang w:eastAsia="en-GB"/>
              </w:rPr>
              <w:t>Cross Curricular</w:t>
            </w:r>
          </w:p>
          <w:p w:rsidR="00B341E6" w:rsidRPr="004526CC" w:rsidRDefault="00B341E6" w:rsidP="00FD7CA8">
            <w:pPr>
              <w:jc w:val="center"/>
              <w:rPr>
                <w:rFonts w:ascii="Comic Sans MS" w:hAnsi="Comic Sans MS"/>
                <w:sz w:val="16"/>
                <w:szCs w:val="16"/>
              </w:rPr>
            </w:pPr>
            <w:r w:rsidRPr="004526CC">
              <w:rPr>
                <w:rFonts w:ascii="Comic Sans MS" w:eastAsia="Times New Roman" w:hAnsi="Comic Sans MS" w:cs="Times New Roman"/>
                <w:b/>
                <w:sz w:val="16"/>
                <w:szCs w:val="16"/>
                <w:lang w:eastAsia="en-GB"/>
              </w:rPr>
              <w:t>Links</w:t>
            </w:r>
          </w:p>
        </w:tc>
      </w:tr>
      <w:tr w:rsidR="00546762" w:rsidRPr="004526CC" w:rsidTr="00E61D21">
        <w:trPr>
          <w:trHeight w:val="980"/>
        </w:trPr>
        <w:tc>
          <w:tcPr>
            <w:tcW w:w="1719" w:type="dxa"/>
          </w:tcPr>
          <w:p w:rsidR="00546762" w:rsidRPr="00C04462" w:rsidRDefault="003E0731" w:rsidP="00AE50A9">
            <w:pPr>
              <w:autoSpaceDE w:val="0"/>
              <w:autoSpaceDN w:val="0"/>
              <w:adjustRightInd w:val="0"/>
              <w:snapToGrid w:val="0"/>
              <w:rPr>
                <w:rFonts w:eastAsia="Times New Roman" w:cstheme="minorHAnsi"/>
                <w:sz w:val="16"/>
                <w:szCs w:val="16"/>
              </w:rPr>
            </w:pPr>
            <w:r w:rsidRPr="00C04462">
              <w:rPr>
                <w:rFonts w:eastAsia="Times New Roman" w:cstheme="minorHAnsi"/>
                <w:sz w:val="16"/>
                <w:szCs w:val="16"/>
              </w:rPr>
              <w:t>Lesson 1</w:t>
            </w:r>
            <w:r w:rsidR="00815374">
              <w:rPr>
                <w:rFonts w:eastAsia="Times New Roman" w:cstheme="minorHAnsi"/>
                <w:sz w:val="16"/>
                <w:szCs w:val="16"/>
              </w:rPr>
              <w:t xml:space="preserve"> – what plants need to grow</w:t>
            </w:r>
          </w:p>
          <w:p w:rsidR="00C04462" w:rsidRPr="00C04462" w:rsidRDefault="00C04462" w:rsidP="00C04462">
            <w:pPr>
              <w:pStyle w:val="Default"/>
              <w:rPr>
                <w:rFonts w:asciiTheme="minorHAnsi" w:hAnsiTheme="minorHAnsi" w:cstheme="minorHAnsi"/>
                <w:color w:val="auto"/>
                <w:sz w:val="16"/>
                <w:szCs w:val="16"/>
              </w:rPr>
            </w:pPr>
          </w:p>
          <w:p w:rsidR="00C04462" w:rsidRDefault="00C04462" w:rsidP="00C04462">
            <w:pPr>
              <w:pStyle w:val="Default"/>
              <w:rPr>
                <w:rFonts w:asciiTheme="minorHAnsi" w:hAnsiTheme="minorHAnsi" w:cstheme="minorHAnsi"/>
                <w:sz w:val="16"/>
                <w:szCs w:val="16"/>
              </w:rPr>
            </w:pPr>
            <w:r w:rsidRPr="00C04462">
              <w:rPr>
                <w:rFonts w:asciiTheme="minorHAnsi" w:hAnsiTheme="minorHAnsi" w:cstheme="minorHAnsi"/>
                <w:sz w:val="16"/>
                <w:szCs w:val="16"/>
              </w:rPr>
              <w:t xml:space="preserve">SCP2 observe and describe how seeds and bulbs grow into mature plants </w:t>
            </w:r>
          </w:p>
          <w:p w:rsidR="00C04462" w:rsidRPr="00C04462" w:rsidRDefault="00C04462" w:rsidP="00C04462">
            <w:pPr>
              <w:pStyle w:val="Default"/>
              <w:rPr>
                <w:rFonts w:asciiTheme="minorHAnsi" w:hAnsiTheme="minorHAnsi" w:cstheme="minorHAnsi"/>
                <w:sz w:val="16"/>
                <w:szCs w:val="16"/>
              </w:rPr>
            </w:pPr>
          </w:p>
          <w:p w:rsidR="00C04462" w:rsidRPr="00C04462" w:rsidRDefault="00C04462" w:rsidP="00C04462">
            <w:pPr>
              <w:pStyle w:val="Default"/>
              <w:rPr>
                <w:rFonts w:asciiTheme="minorHAnsi" w:hAnsiTheme="minorHAnsi" w:cstheme="minorHAnsi"/>
                <w:sz w:val="16"/>
                <w:szCs w:val="16"/>
              </w:rPr>
            </w:pPr>
            <w:r w:rsidRPr="00C04462">
              <w:rPr>
                <w:rFonts w:asciiTheme="minorHAnsi" w:hAnsiTheme="minorHAnsi" w:cstheme="minorHAnsi"/>
                <w:sz w:val="16"/>
                <w:szCs w:val="16"/>
              </w:rPr>
              <w:t xml:space="preserve">SCP2 find out and describe how plants need water, light and a suitable temperature to grow and stay healthy. </w:t>
            </w:r>
          </w:p>
          <w:p w:rsidR="00C04462" w:rsidRPr="00A050E1" w:rsidRDefault="00C04462" w:rsidP="00AE50A9">
            <w:pPr>
              <w:autoSpaceDE w:val="0"/>
              <w:autoSpaceDN w:val="0"/>
              <w:adjustRightInd w:val="0"/>
              <w:snapToGrid w:val="0"/>
              <w:rPr>
                <w:rFonts w:ascii="Comic Sans MS" w:eastAsia="Times New Roman" w:hAnsi="Comic Sans MS" w:cs="replay"/>
                <w:sz w:val="16"/>
                <w:szCs w:val="16"/>
              </w:rPr>
            </w:pPr>
          </w:p>
        </w:tc>
        <w:tc>
          <w:tcPr>
            <w:tcW w:w="10053" w:type="dxa"/>
          </w:tcPr>
          <w:p w:rsidR="00081C80" w:rsidRDefault="00081C80" w:rsidP="00081C80">
            <w:pPr>
              <w:autoSpaceDE w:val="0"/>
              <w:autoSpaceDN w:val="0"/>
              <w:adjustRightInd w:val="0"/>
              <w:snapToGrid w:val="0"/>
              <w:rPr>
                <w:rFonts w:ascii="Comic Sans MS" w:eastAsia="Times New Roman" w:hAnsi="Comic Sans MS" w:cs="replay-Bold"/>
                <w:sz w:val="16"/>
                <w:szCs w:val="16"/>
              </w:rPr>
            </w:pPr>
            <w:r w:rsidRPr="00C04462">
              <w:rPr>
                <w:rFonts w:ascii="Comic Sans MS" w:eastAsia="Times New Roman" w:hAnsi="Comic Sans MS" w:cs="replay-Bold"/>
                <w:b/>
                <w:color w:val="1C1C1C"/>
                <w:sz w:val="16"/>
                <w:szCs w:val="16"/>
                <w:u w:val="single"/>
              </w:rPr>
              <w:t>Introduction:</w:t>
            </w:r>
            <w:r w:rsidR="00C04462">
              <w:rPr>
                <w:rFonts w:ascii="Comic Sans MS" w:eastAsia="Times New Roman" w:hAnsi="Comic Sans MS" w:cs="replay-Bold"/>
                <w:color w:val="1C1C1C"/>
                <w:sz w:val="16"/>
                <w:szCs w:val="16"/>
              </w:rPr>
              <w:t xml:space="preserve"> Show the children a variety of seeds – tomatoes, basil, onion, rocket, spinach, peppers and oregano. </w:t>
            </w:r>
            <w:r w:rsidR="00C04462" w:rsidRPr="00C04462">
              <w:rPr>
                <w:rFonts w:ascii="Comic Sans MS" w:eastAsia="Times New Roman" w:hAnsi="Comic Sans MS" w:cs="replay-Bold"/>
                <w:color w:val="FFC000"/>
                <w:sz w:val="16"/>
                <w:szCs w:val="16"/>
              </w:rPr>
              <w:t>What are these</w:t>
            </w:r>
            <w:r w:rsidR="00C04462">
              <w:rPr>
                <w:rFonts w:ascii="Comic Sans MS" w:eastAsia="Times New Roman" w:hAnsi="Comic Sans MS" w:cs="replay-Bold"/>
                <w:color w:val="1C1C1C"/>
                <w:sz w:val="16"/>
                <w:szCs w:val="16"/>
              </w:rPr>
              <w:t xml:space="preserve">? </w:t>
            </w:r>
            <w:r w:rsidR="00C04462">
              <w:rPr>
                <w:rFonts w:ascii="Comic Sans MS" w:eastAsia="Times New Roman" w:hAnsi="Comic Sans MS" w:cs="replay-Bold"/>
                <w:color w:val="00B0F0"/>
                <w:sz w:val="16"/>
                <w:szCs w:val="16"/>
              </w:rPr>
              <w:t xml:space="preserve">Explain what you think they might grow into? </w:t>
            </w:r>
            <w:r w:rsidR="00C04462">
              <w:rPr>
                <w:rFonts w:ascii="Comic Sans MS" w:eastAsia="Times New Roman" w:hAnsi="Comic Sans MS" w:cs="replay-Bold"/>
                <w:color w:val="7030A0"/>
                <w:sz w:val="16"/>
                <w:szCs w:val="16"/>
              </w:rPr>
              <w:t xml:space="preserve">Justify why you think this… </w:t>
            </w:r>
            <w:r w:rsidR="00C04462">
              <w:rPr>
                <w:rFonts w:ascii="Comic Sans MS" w:eastAsia="Times New Roman" w:hAnsi="Comic Sans MS" w:cs="replay-Bold"/>
                <w:sz w:val="16"/>
                <w:szCs w:val="16"/>
              </w:rPr>
              <w:t>Show the children images of what the seeds will grow into. In groups children have to match the seed to the image and explain why they have matched it in that way. I</w:t>
            </w:r>
            <w:r w:rsidR="00B4533D">
              <w:rPr>
                <w:rFonts w:ascii="Comic Sans MS" w:eastAsia="Times New Roman" w:hAnsi="Comic Sans MS" w:cs="replay-Bold"/>
                <w:sz w:val="16"/>
                <w:szCs w:val="16"/>
              </w:rPr>
              <w:t>s</w:t>
            </w:r>
            <w:r w:rsidR="00C04462">
              <w:rPr>
                <w:rFonts w:ascii="Comic Sans MS" w:eastAsia="Times New Roman" w:hAnsi="Comic Sans MS" w:cs="replay-Bold"/>
                <w:sz w:val="16"/>
                <w:szCs w:val="16"/>
              </w:rPr>
              <w:t xml:space="preserve"> it the size of the seed? The biggest seed becomes the biggest plant etc. </w:t>
            </w:r>
            <w:r w:rsidR="00C04462">
              <w:rPr>
                <w:rFonts w:ascii="Comic Sans MS" w:eastAsia="Times New Roman" w:hAnsi="Comic Sans MS" w:cs="replay-Bold"/>
                <w:color w:val="1C1C1C"/>
                <w:sz w:val="16"/>
                <w:szCs w:val="16"/>
              </w:rPr>
              <w:t xml:space="preserve">If we were to plant the seeds </w:t>
            </w:r>
            <w:r w:rsidR="00C04462">
              <w:rPr>
                <w:rFonts w:ascii="Comic Sans MS" w:eastAsia="Times New Roman" w:hAnsi="Comic Sans MS" w:cs="replay-Bold"/>
                <w:color w:val="FFC000"/>
                <w:sz w:val="16"/>
                <w:szCs w:val="16"/>
              </w:rPr>
              <w:t xml:space="preserve">How would we do it? </w:t>
            </w:r>
            <w:r w:rsidR="00C04462">
              <w:rPr>
                <w:rFonts w:ascii="Comic Sans MS" w:eastAsia="Times New Roman" w:hAnsi="Comic Sans MS" w:cs="replay-Bold"/>
                <w:color w:val="00B0F0"/>
                <w:sz w:val="16"/>
                <w:szCs w:val="16"/>
              </w:rPr>
              <w:t xml:space="preserve">What do plants need to grow? </w:t>
            </w:r>
            <w:r w:rsidR="00C04462">
              <w:rPr>
                <w:rFonts w:ascii="Comic Sans MS" w:eastAsia="Times New Roman" w:hAnsi="Comic Sans MS" w:cs="replay-Bold"/>
                <w:color w:val="7030A0"/>
                <w:sz w:val="16"/>
                <w:szCs w:val="16"/>
              </w:rPr>
              <w:t xml:space="preserve">Why do they need these things to grow? What would happen if they didn’t have these things? </w:t>
            </w:r>
            <w:r w:rsidR="00C04462">
              <w:rPr>
                <w:rFonts w:ascii="Comic Sans MS" w:eastAsia="Times New Roman" w:hAnsi="Comic Sans MS" w:cs="replay-Bold"/>
                <w:sz w:val="16"/>
                <w:szCs w:val="16"/>
              </w:rPr>
              <w:t xml:space="preserve">Read through the PowerPoint of what plants need to grow and </w:t>
            </w:r>
            <w:r w:rsidR="00275B17">
              <w:rPr>
                <w:rFonts w:ascii="Comic Sans MS" w:eastAsia="Times New Roman" w:hAnsi="Comic Sans MS" w:cs="replay-Bold"/>
                <w:sz w:val="16"/>
                <w:szCs w:val="16"/>
              </w:rPr>
              <w:t xml:space="preserve">watch video clip for </w:t>
            </w:r>
            <w:r w:rsidR="00C04462">
              <w:rPr>
                <w:rFonts w:ascii="Comic Sans MS" w:eastAsia="Times New Roman" w:hAnsi="Comic Sans MS" w:cs="replay-Bold"/>
                <w:sz w:val="16"/>
                <w:szCs w:val="16"/>
              </w:rPr>
              <w:t>how to plant the seeds</w:t>
            </w:r>
            <w:r w:rsidR="00275B17">
              <w:rPr>
                <w:rFonts w:ascii="Comic Sans MS" w:eastAsia="Times New Roman" w:hAnsi="Comic Sans MS" w:cs="replay-Bold"/>
                <w:sz w:val="16"/>
                <w:szCs w:val="16"/>
              </w:rPr>
              <w:t xml:space="preserve"> (</w:t>
            </w:r>
            <w:hyperlink r:id="rId6" w:history="1">
              <w:r w:rsidR="00275B17" w:rsidRPr="00FB610F">
                <w:rPr>
                  <w:rStyle w:val="Hyperlink"/>
                  <w:rFonts w:ascii="Comic Sans MS" w:eastAsia="Times New Roman" w:hAnsi="Comic Sans MS" w:cs="replay-Bold"/>
                  <w:sz w:val="16"/>
                  <w:szCs w:val="16"/>
                </w:rPr>
                <w:t>http://www.bbc.co.uk/education/clips/zc62tfr</w:t>
              </w:r>
            </w:hyperlink>
            <w:r w:rsidR="00275B17">
              <w:rPr>
                <w:rFonts w:ascii="Comic Sans MS" w:eastAsia="Times New Roman" w:hAnsi="Comic Sans MS" w:cs="replay-Bold"/>
                <w:sz w:val="16"/>
                <w:szCs w:val="16"/>
              </w:rPr>
              <w:t>)</w:t>
            </w:r>
          </w:p>
          <w:p w:rsidR="00275B17" w:rsidRPr="00C04462" w:rsidRDefault="00275B17" w:rsidP="00081C80">
            <w:pPr>
              <w:autoSpaceDE w:val="0"/>
              <w:autoSpaceDN w:val="0"/>
              <w:adjustRightInd w:val="0"/>
              <w:snapToGrid w:val="0"/>
              <w:rPr>
                <w:rFonts w:ascii="Comic Sans MS" w:eastAsia="Times New Roman" w:hAnsi="Comic Sans MS" w:cs="replay-Bold"/>
                <w:sz w:val="16"/>
                <w:szCs w:val="16"/>
              </w:rPr>
            </w:pPr>
          </w:p>
          <w:p w:rsidR="00081C80"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p>
          <w:p w:rsidR="00081C80"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r w:rsidRPr="00275B17">
              <w:rPr>
                <w:rFonts w:ascii="Comic Sans MS" w:eastAsia="+mn-ea" w:hAnsi="Comic Sans MS" w:cs="Arial"/>
                <w:b/>
                <w:color w:val="000000"/>
                <w:kern w:val="24"/>
                <w:sz w:val="16"/>
                <w:szCs w:val="16"/>
                <w:u w:val="single"/>
                <w:lang w:eastAsia="en-GB"/>
              </w:rPr>
              <w:t>Pupil activity</w:t>
            </w:r>
            <w:r>
              <w:rPr>
                <w:rFonts w:ascii="Comic Sans MS" w:eastAsia="+mn-ea" w:hAnsi="Comic Sans MS" w:cs="Arial"/>
                <w:color w:val="000000"/>
                <w:kern w:val="24"/>
                <w:sz w:val="16"/>
                <w:szCs w:val="16"/>
                <w:lang w:eastAsia="en-GB"/>
              </w:rPr>
              <w:t>:</w:t>
            </w:r>
            <w:r w:rsidR="00275B17">
              <w:rPr>
                <w:rFonts w:ascii="Comic Sans MS" w:eastAsia="+mn-ea" w:hAnsi="Comic Sans MS" w:cs="Arial"/>
                <w:color w:val="000000"/>
                <w:kern w:val="24"/>
                <w:sz w:val="16"/>
                <w:szCs w:val="16"/>
                <w:lang w:eastAsia="en-GB"/>
              </w:rPr>
              <w:t xml:space="preserve"> Each group of children to plant a different seed. Once they have finished planting the seeds they are to write instructions for how to plant seeds reminding the reader what plants need to grow. </w:t>
            </w:r>
          </w:p>
          <w:p w:rsidR="00275B17" w:rsidRDefault="00275B17" w:rsidP="00081C80">
            <w:pPr>
              <w:pStyle w:val="NormalWeb"/>
              <w:kinsoku w:val="0"/>
              <w:overflowPunct w:val="0"/>
              <w:textAlignment w:val="baseline"/>
              <w:rPr>
                <w:rFonts w:ascii="Comic Sans MS" w:eastAsia="+mn-ea" w:hAnsi="Comic Sans MS" w:cs="Arial"/>
                <w:color w:val="000000"/>
                <w:kern w:val="24"/>
                <w:sz w:val="16"/>
                <w:szCs w:val="16"/>
                <w:lang w:eastAsia="en-GB"/>
              </w:rPr>
            </w:pPr>
            <w:r w:rsidRPr="00275B17">
              <w:rPr>
                <w:rFonts w:ascii="Comic Sans MS" w:eastAsia="+mn-ea" w:hAnsi="Comic Sans MS" w:cs="Arial"/>
                <w:b/>
                <w:color w:val="000000"/>
                <w:kern w:val="24"/>
                <w:sz w:val="16"/>
                <w:szCs w:val="16"/>
                <w:u w:val="single"/>
                <w:lang w:eastAsia="en-GB"/>
              </w:rPr>
              <w:t>Cool</w:t>
            </w:r>
            <w:r>
              <w:rPr>
                <w:rFonts w:ascii="Comic Sans MS" w:eastAsia="+mn-ea" w:hAnsi="Comic Sans MS" w:cs="Arial"/>
                <w:color w:val="000000"/>
                <w:kern w:val="24"/>
                <w:sz w:val="16"/>
                <w:szCs w:val="16"/>
                <w:lang w:eastAsia="en-GB"/>
              </w:rPr>
              <w:t xml:space="preserve"> – Label step by step photographs using key words such as ‘pot’, ‘soil’, ‘food’ etc</w:t>
            </w:r>
          </w:p>
          <w:p w:rsidR="00275B17" w:rsidRDefault="00275B17" w:rsidP="00081C80">
            <w:pPr>
              <w:pStyle w:val="NormalWeb"/>
              <w:kinsoku w:val="0"/>
              <w:overflowPunct w:val="0"/>
              <w:textAlignment w:val="baseline"/>
              <w:rPr>
                <w:rFonts w:ascii="Comic Sans MS" w:eastAsia="+mn-ea" w:hAnsi="Comic Sans MS" w:cs="Arial"/>
                <w:color w:val="000000"/>
                <w:kern w:val="24"/>
                <w:sz w:val="16"/>
                <w:szCs w:val="16"/>
                <w:lang w:eastAsia="en-GB"/>
              </w:rPr>
            </w:pPr>
            <w:r w:rsidRPr="00275B17">
              <w:rPr>
                <w:rFonts w:ascii="Comic Sans MS" w:eastAsia="+mn-ea" w:hAnsi="Comic Sans MS" w:cs="Arial"/>
                <w:b/>
                <w:color w:val="000000"/>
                <w:kern w:val="24"/>
                <w:sz w:val="16"/>
                <w:szCs w:val="16"/>
                <w:u w:val="single"/>
                <w:lang w:eastAsia="en-GB"/>
              </w:rPr>
              <w:t>Mild</w:t>
            </w:r>
            <w:r>
              <w:rPr>
                <w:rFonts w:ascii="Comic Sans MS" w:eastAsia="+mn-ea" w:hAnsi="Comic Sans MS" w:cs="Arial"/>
                <w:color w:val="000000"/>
                <w:kern w:val="24"/>
                <w:sz w:val="16"/>
                <w:szCs w:val="16"/>
                <w:lang w:eastAsia="en-GB"/>
              </w:rPr>
              <w:t xml:space="preserve"> – Using writing frame children to complete simple ‘what you need’ and instructions with simple explanations e.g. Put soil in the pot for food. </w:t>
            </w:r>
          </w:p>
          <w:p w:rsidR="00275B17" w:rsidRDefault="00275B17" w:rsidP="00081C80">
            <w:pPr>
              <w:pStyle w:val="NormalWeb"/>
              <w:kinsoku w:val="0"/>
              <w:overflowPunct w:val="0"/>
              <w:textAlignment w:val="baseline"/>
              <w:rPr>
                <w:rFonts w:ascii="Comic Sans MS" w:eastAsia="+mn-ea" w:hAnsi="Comic Sans MS" w:cs="Arial"/>
                <w:color w:val="000000"/>
                <w:kern w:val="24"/>
                <w:sz w:val="16"/>
                <w:szCs w:val="16"/>
                <w:lang w:eastAsia="en-GB"/>
              </w:rPr>
            </w:pPr>
            <w:r w:rsidRPr="00275B17">
              <w:rPr>
                <w:rFonts w:ascii="Comic Sans MS" w:eastAsia="+mn-ea" w:hAnsi="Comic Sans MS" w:cs="Arial"/>
                <w:b/>
                <w:color w:val="000000"/>
                <w:kern w:val="24"/>
                <w:sz w:val="16"/>
                <w:szCs w:val="16"/>
                <w:u w:val="single"/>
                <w:lang w:eastAsia="en-GB"/>
              </w:rPr>
              <w:t xml:space="preserve">Spicy </w:t>
            </w:r>
            <w:r>
              <w:rPr>
                <w:rFonts w:ascii="Comic Sans MS" w:eastAsia="+mn-ea" w:hAnsi="Comic Sans MS" w:cs="Arial"/>
                <w:color w:val="000000"/>
                <w:kern w:val="24"/>
                <w:sz w:val="16"/>
                <w:szCs w:val="16"/>
                <w:lang w:eastAsia="en-GB"/>
              </w:rPr>
              <w:t xml:space="preserve">– Write a simple set of instructions for how to plant seeds and how to look after them. </w:t>
            </w:r>
          </w:p>
          <w:p w:rsidR="00275B17" w:rsidRPr="001D0753" w:rsidRDefault="00275B17" w:rsidP="00081C80">
            <w:pPr>
              <w:pStyle w:val="NormalWeb"/>
              <w:kinsoku w:val="0"/>
              <w:overflowPunct w:val="0"/>
              <w:textAlignment w:val="baseline"/>
              <w:rPr>
                <w:rFonts w:ascii="Comic Sans MS" w:eastAsia="+mn-ea" w:hAnsi="Comic Sans MS" w:cs="Arial"/>
                <w:color w:val="000000"/>
                <w:kern w:val="24"/>
                <w:sz w:val="16"/>
                <w:szCs w:val="16"/>
                <w:lang w:eastAsia="en-GB"/>
              </w:rPr>
            </w:pPr>
            <w:r w:rsidRPr="00275B17">
              <w:rPr>
                <w:rFonts w:ascii="Comic Sans MS" w:eastAsia="+mn-ea" w:hAnsi="Comic Sans MS" w:cs="Arial"/>
                <w:b/>
                <w:color w:val="000000"/>
                <w:kern w:val="24"/>
                <w:sz w:val="16"/>
                <w:szCs w:val="16"/>
                <w:u w:val="single"/>
                <w:lang w:eastAsia="en-GB"/>
              </w:rPr>
              <w:t xml:space="preserve">Hot </w:t>
            </w:r>
            <w:r>
              <w:rPr>
                <w:rFonts w:ascii="Comic Sans MS" w:eastAsia="+mn-ea" w:hAnsi="Comic Sans MS" w:cs="Arial"/>
                <w:color w:val="000000"/>
                <w:kern w:val="24"/>
                <w:sz w:val="16"/>
                <w:szCs w:val="16"/>
                <w:lang w:eastAsia="en-GB"/>
              </w:rPr>
              <w:t xml:space="preserve">– Children to write detailed set of instructions that explain how to plant seeds but also what they need to grow. Children to include an introduction, equipment list, method, conclusion and diagram. </w:t>
            </w:r>
          </w:p>
          <w:p w:rsidR="00081C80"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r>
              <w:rPr>
                <w:rFonts w:ascii="Comic Sans MS" w:eastAsia="+mn-ea" w:hAnsi="Comic Sans MS" w:cs="Arial"/>
                <w:color w:val="000000"/>
                <w:kern w:val="24"/>
                <w:sz w:val="16"/>
                <w:szCs w:val="16"/>
                <w:lang w:eastAsia="en-GB"/>
              </w:rPr>
              <w:t xml:space="preserve"> </w:t>
            </w:r>
          </w:p>
          <w:p w:rsidR="00081C80" w:rsidRPr="00522C23"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p>
          <w:p w:rsidR="00081C80" w:rsidRDefault="00260A8B" w:rsidP="00081C80">
            <w:pPr>
              <w:pStyle w:val="NormalWeb"/>
              <w:kinsoku w:val="0"/>
              <w:overflowPunct w:val="0"/>
              <w:textAlignment w:val="baseline"/>
              <w:rPr>
                <w:rFonts w:ascii="Comic Sans MS" w:eastAsia="Times New Roman" w:hAnsi="Comic Sans MS"/>
                <w:color w:val="FFC000"/>
                <w:sz w:val="16"/>
                <w:szCs w:val="16"/>
                <w:lang w:eastAsia="en-GB"/>
              </w:rPr>
            </w:pPr>
            <w:r w:rsidRPr="0006019F">
              <w:rPr>
                <w:rFonts w:ascii="Comic Sans MS" w:eastAsia="Times New Roman" w:hAnsi="Comic Sans MS"/>
                <w:b/>
                <w:sz w:val="16"/>
                <w:szCs w:val="16"/>
                <w:u w:val="single"/>
                <w:lang w:eastAsia="en-GB"/>
              </w:rPr>
              <w:t>Extension:</w:t>
            </w:r>
            <w:r>
              <w:rPr>
                <w:rFonts w:ascii="Comic Sans MS" w:eastAsia="Times New Roman" w:hAnsi="Comic Sans MS"/>
                <w:sz w:val="16"/>
                <w:szCs w:val="16"/>
                <w:lang w:eastAsia="en-GB"/>
              </w:rPr>
              <w:t xml:space="preserve"> </w:t>
            </w:r>
            <w:hyperlink r:id="rId7" w:history="1">
              <w:r w:rsidRPr="00FB610F">
                <w:rPr>
                  <w:rStyle w:val="Hyperlink"/>
                  <w:rFonts w:ascii="Comic Sans MS" w:eastAsia="Times New Roman" w:hAnsi="Comic Sans MS"/>
                  <w:sz w:val="16"/>
                  <w:szCs w:val="16"/>
                  <w:lang w:eastAsia="en-GB"/>
                </w:rPr>
                <w:t>http://www.firstschoolyears.com/science/living/interactive/growing-plants.swf</w:t>
              </w:r>
            </w:hyperlink>
            <w:r>
              <w:rPr>
                <w:rFonts w:ascii="Comic Sans MS" w:eastAsia="Times New Roman" w:hAnsi="Comic Sans MS"/>
                <w:sz w:val="16"/>
                <w:szCs w:val="16"/>
                <w:lang w:eastAsia="en-GB"/>
              </w:rPr>
              <w:t xml:space="preserve"> </w:t>
            </w:r>
            <w:r>
              <w:rPr>
                <w:rFonts w:ascii="Comic Sans MS" w:eastAsia="Times New Roman" w:hAnsi="Comic Sans MS"/>
                <w:color w:val="FFC000"/>
                <w:sz w:val="16"/>
                <w:szCs w:val="16"/>
                <w:lang w:eastAsia="en-GB"/>
              </w:rPr>
              <w:t>Can you help the seed grow?</w:t>
            </w:r>
          </w:p>
          <w:p w:rsidR="00260A8B" w:rsidRPr="00260A8B" w:rsidRDefault="00967916" w:rsidP="00081C80">
            <w:pPr>
              <w:pStyle w:val="NormalWeb"/>
              <w:kinsoku w:val="0"/>
              <w:overflowPunct w:val="0"/>
              <w:textAlignment w:val="baseline"/>
              <w:rPr>
                <w:rFonts w:ascii="Comic Sans MS" w:eastAsia="Times New Roman" w:hAnsi="Comic Sans MS"/>
                <w:color w:val="7030A0"/>
                <w:sz w:val="16"/>
                <w:szCs w:val="16"/>
                <w:lang w:eastAsia="en-GB"/>
              </w:rPr>
            </w:pPr>
            <w:hyperlink r:id="rId8" w:history="1">
              <w:r w:rsidR="00260A8B" w:rsidRPr="00FB610F">
                <w:rPr>
                  <w:rStyle w:val="Hyperlink"/>
                  <w:rFonts w:ascii="Comic Sans MS" w:eastAsia="Times New Roman" w:hAnsi="Comic Sans MS"/>
                  <w:sz w:val="16"/>
                  <w:szCs w:val="16"/>
                  <w:lang w:eastAsia="en-GB"/>
                </w:rPr>
                <w:t>http://resources.hwb.wales.gov.uk/VTC/plants_light_water_to_grow/eng/Introduction/MainSession.htm</w:t>
              </w:r>
            </w:hyperlink>
            <w:r w:rsidR="00260A8B">
              <w:rPr>
                <w:rFonts w:ascii="Comic Sans MS" w:eastAsia="Times New Roman" w:hAnsi="Comic Sans MS"/>
                <w:color w:val="00B0F0"/>
                <w:sz w:val="16"/>
                <w:szCs w:val="16"/>
                <w:lang w:eastAsia="en-GB"/>
              </w:rPr>
              <w:t xml:space="preserve"> Which plant will grow the best and why? </w:t>
            </w:r>
            <w:r w:rsidR="00260A8B">
              <w:rPr>
                <w:rFonts w:ascii="Comic Sans MS" w:eastAsia="Times New Roman" w:hAnsi="Comic Sans MS"/>
                <w:color w:val="7030A0"/>
                <w:sz w:val="16"/>
                <w:szCs w:val="16"/>
                <w:lang w:eastAsia="en-GB"/>
              </w:rPr>
              <w:t>Justify why you think this…</w:t>
            </w:r>
          </w:p>
          <w:p w:rsidR="00081C80" w:rsidRDefault="00081C80" w:rsidP="00081C80">
            <w:pPr>
              <w:autoSpaceDE w:val="0"/>
              <w:autoSpaceDN w:val="0"/>
              <w:adjustRightInd w:val="0"/>
              <w:snapToGrid w:val="0"/>
              <w:rPr>
                <w:rFonts w:ascii="Comic Sans MS" w:eastAsia="Times New Roman" w:hAnsi="Comic Sans MS" w:cs="replay-Bold"/>
                <w:color w:val="1C1C1C"/>
                <w:sz w:val="16"/>
                <w:szCs w:val="16"/>
              </w:rPr>
            </w:pPr>
          </w:p>
          <w:p w:rsidR="00081C80" w:rsidRPr="00260A8B" w:rsidRDefault="00081C80" w:rsidP="00081C80">
            <w:pPr>
              <w:autoSpaceDE w:val="0"/>
              <w:autoSpaceDN w:val="0"/>
              <w:adjustRightInd w:val="0"/>
              <w:snapToGrid w:val="0"/>
              <w:rPr>
                <w:rFonts w:ascii="Comic Sans MS" w:eastAsia="Times New Roman" w:hAnsi="Comic Sans MS" w:cs="replay-Bold"/>
                <w:color w:val="7030A0"/>
                <w:sz w:val="16"/>
                <w:szCs w:val="16"/>
              </w:rPr>
            </w:pPr>
            <w:r w:rsidRPr="0006019F">
              <w:rPr>
                <w:rFonts w:ascii="Comic Sans MS" w:eastAsia="Times New Roman" w:hAnsi="Comic Sans MS" w:cs="replay-Bold"/>
                <w:b/>
                <w:color w:val="1C1C1C"/>
                <w:sz w:val="16"/>
                <w:szCs w:val="16"/>
                <w:u w:val="single"/>
              </w:rPr>
              <w:t>Plenary AFL</w:t>
            </w:r>
            <w:r w:rsidRPr="00A050E1">
              <w:rPr>
                <w:rFonts w:ascii="Comic Sans MS" w:eastAsia="Times New Roman" w:hAnsi="Comic Sans MS" w:cs="replay-Bold"/>
                <w:color w:val="1C1C1C"/>
                <w:sz w:val="16"/>
                <w:szCs w:val="16"/>
              </w:rPr>
              <w:t>:</w:t>
            </w:r>
            <w:r w:rsidR="00AC2E64">
              <w:rPr>
                <w:rFonts w:ascii="Comic Sans MS" w:eastAsia="Times New Roman" w:hAnsi="Comic Sans MS" w:cs="replay-Bold"/>
                <w:color w:val="1C1C1C"/>
                <w:sz w:val="16"/>
                <w:szCs w:val="16"/>
              </w:rPr>
              <w:t xml:space="preserve"> </w:t>
            </w:r>
            <w:r w:rsidR="00260A8B">
              <w:rPr>
                <w:rFonts w:ascii="Comic Sans MS" w:eastAsia="Times New Roman" w:hAnsi="Comic Sans MS" w:cs="replay-Bold"/>
                <w:color w:val="1C1C1C"/>
                <w:sz w:val="16"/>
                <w:szCs w:val="16"/>
              </w:rPr>
              <w:t xml:space="preserve">As a class create a daily job list for looking after the plants. </w:t>
            </w:r>
            <w:r w:rsidR="00260A8B">
              <w:rPr>
                <w:rFonts w:ascii="Comic Sans MS" w:eastAsia="Times New Roman" w:hAnsi="Comic Sans MS" w:cs="replay-Bold"/>
                <w:color w:val="FFC000"/>
                <w:sz w:val="16"/>
                <w:szCs w:val="16"/>
              </w:rPr>
              <w:t xml:space="preserve">What jobs do we need to do? </w:t>
            </w:r>
            <w:r w:rsidR="00260A8B">
              <w:rPr>
                <w:rFonts w:ascii="Comic Sans MS" w:eastAsia="Times New Roman" w:hAnsi="Comic Sans MS" w:cs="replay-Bold"/>
                <w:color w:val="00B0F0"/>
                <w:sz w:val="16"/>
                <w:szCs w:val="16"/>
              </w:rPr>
              <w:t xml:space="preserve">Explain why we need to do these jobs. </w:t>
            </w:r>
            <w:r w:rsidR="00260A8B">
              <w:rPr>
                <w:rFonts w:ascii="Comic Sans MS" w:eastAsia="Times New Roman" w:hAnsi="Comic Sans MS" w:cs="replay-Bold"/>
                <w:color w:val="7030A0"/>
                <w:sz w:val="16"/>
                <w:szCs w:val="16"/>
              </w:rPr>
              <w:t xml:space="preserve">Can you justify why we need to do these jobs? </w:t>
            </w:r>
          </w:p>
          <w:p w:rsidR="00081C80" w:rsidRDefault="00081C80" w:rsidP="00081C80">
            <w:pPr>
              <w:autoSpaceDE w:val="0"/>
              <w:autoSpaceDN w:val="0"/>
              <w:adjustRightInd w:val="0"/>
              <w:snapToGrid w:val="0"/>
              <w:rPr>
                <w:rFonts w:ascii="Comic Sans MS" w:eastAsia="Times New Roman" w:hAnsi="Comic Sans MS" w:cs="replay-Bold"/>
                <w:color w:val="000000"/>
                <w:sz w:val="16"/>
                <w:szCs w:val="16"/>
              </w:rPr>
            </w:pPr>
          </w:p>
          <w:p w:rsidR="00081C80" w:rsidRPr="00A050E1" w:rsidRDefault="00081C80" w:rsidP="00081C80">
            <w:pPr>
              <w:autoSpaceDE w:val="0"/>
              <w:autoSpaceDN w:val="0"/>
              <w:adjustRightInd w:val="0"/>
              <w:snapToGrid w:val="0"/>
              <w:rPr>
                <w:rFonts w:ascii="Comic Sans MS" w:eastAsia="Times New Roman" w:hAnsi="Comic Sans MS" w:cs="replay"/>
                <w:color w:val="000000"/>
                <w:sz w:val="16"/>
                <w:szCs w:val="16"/>
              </w:rPr>
            </w:pPr>
            <w:r w:rsidRPr="0006019F">
              <w:rPr>
                <w:rFonts w:ascii="Comic Sans MS" w:eastAsia="Times New Roman" w:hAnsi="Comic Sans MS" w:cs="replay"/>
                <w:b/>
                <w:color w:val="000000"/>
                <w:sz w:val="16"/>
                <w:szCs w:val="16"/>
                <w:u w:val="single"/>
              </w:rPr>
              <w:t>Key vocabulary:</w:t>
            </w:r>
            <w:r w:rsidRPr="00A050E1">
              <w:rPr>
                <w:rFonts w:ascii="Comic Sans MS" w:eastAsia="Times New Roman" w:hAnsi="Comic Sans MS" w:cs="replay"/>
                <w:color w:val="000000"/>
                <w:sz w:val="16"/>
                <w:szCs w:val="16"/>
              </w:rPr>
              <w:t xml:space="preserve"> </w:t>
            </w:r>
            <w:r w:rsidR="00AC2E64">
              <w:rPr>
                <w:rFonts w:ascii="Comic Sans MS" w:eastAsia="Times New Roman" w:hAnsi="Comic Sans MS" w:cs="replay"/>
                <w:color w:val="000000"/>
                <w:sz w:val="16"/>
                <w:szCs w:val="16"/>
              </w:rPr>
              <w:t xml:space="preserve">germination, photosynthesis, food, nutrients, reproduction, </w:t>
            </w:r>
          </w:p>
          <w:p w:rsidR="00546762" w:rsidRPr="004D2601" w:rsidRDefault="00546762" w:rsidP="00AE50A9">
            <w:pPr>
              <w:autoSpaceDE w:val="0"/>
              <w:autoSpaceDN w:val="0"/>
              <w:adjustRightInd w:val="0"/>
              <w:snapToGrid w:val="0"/>
              <w:rPr>
                <w:rFonts w:ascii="Comic Sans MS" w:eastAsia="Times New Roman" w:hAnsi="Comic Sans MS" w:cs="replay"/>
                <w:color w:val="000000"/>
                <w:sz w:val="16"/>
                <w:szCs w:val="16"/>
              </w:rPr>
            </w:pPr>
          </w:p>
        </w:tc>
        <w:tc>
          <w:tcPr>
            <w:tcW w:w="1357" w:type="dxa"/>
          </w:tcPr>
          <w:p w:rsidR="00546762" w:rsidRDefault="00AC2E64" w:rsidP="00113631">
            <w:pPr>
              <w:autoSpaceDE w:val="0"/>
              <w:autoSpaceDN w:val="0"/>
              <w:adjustRightInd w:val="0"/>
              <w:snapToGrid w:val="0"/>
              <w:rPr>
                <w:rFonts w:ascii="Comic Sans MS" w:eastAsia="Times New Roman" w:hAnsi="Comic Sans MS" w:cs="replay"/>
                <w:sz w:val="16"/>
                <w:szCs w:val="16"/>
              </w:rPr>
            </w:pPr>
            <w:r w:rsidRPr="00AC2E64">
              <w:rPr>
                <w:rFonts w:ascii="Comic Sans MS" w:eastAsia="Times New Roman" w:hAnsi="Comic Sans MS" w:cs="replay"/>
                <w:sz w:val="16"/>
                <w:szCs w:val="16"/>
              </w:rPr>
              <w:t xml:space="preserve">I can say what a plant needs to grow. </w:t>
            </w:r>
          </w:p>
          <w:p w:rsidR="00AC2E64" w:rsidRDefault="00AC2E64" w:rsidP="00113631">
            <w:pPr>
              <w:autoSpaceDE w:val="0"/>
              <w:autoSpaceDN w:val="0"/>
              <w:adjustRightInd w:val="0"/>
              <w:snapToGrid w:val="0"/>
              <w:rPr>
                <w:rFonts w:ascii="Comic Sans MS" w:eastAsia="Times New Roman" w:hAnsi="Comic Sans MS" w:cs="replay"/>
                <w:sz w:val="16"/>
                <w:szCs w:val="16"/>
              </w:rPr>
            </w:pPr>
          </w:p>
          <w:p w:rsidR="00AC2E64" w:rsidRDefault="00AC2E64" w:rsidP="00113631">
            <w:pPr>
              <w:autoSpaceDE w:val="0"/>
              <w:autoSpaceDN w:val="0"/>
              <w:adjustRightInd w:val="0"/>
              <w:snapToGrid w:val="0"/>
              <w:rPr>
                <w:rFonts w:ascii="Comic Sans MS" w:eastAsia="Times New Roman" w:hAnsi="Comic Sans MS" w:cs="replay"/>
                <w:sz w:val="16"/>
                <w:szCs w:val="16"/>
              </w:rPr>
            </w:pPr>
          </w:p>
          <w:p w:rsidR="00AC2E64" w:rsidRDefault="00AC2E64" w:rsidP="00113631">
            <w:pPr>
              <w:autoSpaceDE w:val="0"/>
              <w:autoSpaceDN w:val="0"/>
              <w:adjustRightInd w:val="0"/>
              <w:snapToGrid w:val="0"/>
              <w:rPr>
                <w:rFonts w:ascii="Comic Sans MS" w:eastAsia="Times New Roman" w:hAnsi="Comic Sans MS" w:cs="replay"/>
                <w:color w:val="00B050"/>
                <w:sz w:val="16"/>
                <w:szCs w:val="16"/>
              </w:rPr>
            </w:pPr>
            <w:r>
              <w:rPr>
                <w:rFonts w:ascii="Comic Sans MS" w:eastAsia="Times New Roman" w:hAnsi="Comic Sans MS" w:cs="replay"/>
                <w:color w:val="00B050"/>
                <w:sz w:val="16"/>
                <w:szCs w:val="16"/>
              </w:rPr>
              <w:t>I can explain why plants need things to grow.</w:t>
            </w:r>
          </w:p>
          <w:p w:rsidR="00AC2E64" w:rsidRDefault="00AC2E64" w:rsidP="00113631">
            <w:pPr>
              <w:autoSpaceDE w:val="0"/>
              <w:autoSpaceDN w:val="0"/>
              <w:adjustRightInd w:val="0"/>
              <w:snapToGrid w:val="0"/>
              <w:rPr>
                <w:rFonts w:ascii="Comic Sans MS" w:eastAsia="Times New Roman" w:hAnsi="Comic Sans MS" w:cs="replay"/>
                <w:color w:val="00B050"/>
                <w:sz w:val="16"/>
                <w:szCs w:val="16"/>
              </w:rPr>
            </w:pPr>
          </w:p>
          <w:p w:rsidR="00AC2E64" w:rsidRPr="00AC2E64" w:rsidRDefault="00AC2E64" w:rsidP="00113631">
            <w:pPr>
              <w:autoSpaceDE w:val="0"/>
              <w:autoSpaceDN w:val="0"/>
              <w:adjustRightInd w:val="0"/>
              <w:snapToGrid w:val="0"/>
              <w:rPr>
                <w:rFonts w:ascii="Comic Sans MS" w:eastAsia="Times New Roman" w:hAnsi="Comic Sans MS" w:cs="replay"/>
                <w:color w:val="FC88DB"/>
                <w:sz w:val="16"/>
                <w:szCs w:val="16"/>
              </w:rPr>
            </w:pPr>
            <w:r>
              <w:rPr>
                <w:rFonts w:ascii="Comic Sans MS" w:eastAsia="Times New Roman" w:hAnsi="Comic Sans MS" w:cs="replay"/>
                <w:color w:val="FC88DB"/>
                <w:sz w:val="16"/>
                <w:szCs w:val="16"/>
              </w:rPr>
              <w:t xml:space="preserve">I can use scientific vocabulary related to growing such as germination, photosynthesis. </w:t>
            </w:r>
          </w:p>
          <w:p w:rsidR="00AC2E64" w:rsidRPr="00AC2E64" w:rsidRDefault="00AC2E64" w:rsidP="00113631">
            <w:pPr>
              <w:autoSpaceDE w:val="0"/>
              <w:autoSpaceDN w:val="0"/>
              <w:adjustRightInd w:val="0"/>
              <w:snapToGrid w:val="0"/>
              <w:rPr>
                <w:rFonts w:ascii="Comic Sans MS" w:eastAsia="Times New Roman" w:hAnsi="Comic Sans MS" w:cs="replay"/>
                <w:sz w:val="16"/>
                <w:szCs w:val="16"/>
              </w:rPr>
            </w:pPr>
          </w:p>
          <w:p w:rsidR="00AC2E64" w:rsidRPr="00A050E1" w:rsidRDefault="00AC2E64" w:rsidP="00113631">
            <w:pPr>
              <w:autoSpaceDE w:val="0"/>
              <w:autoSpaceDN w:val="0"/>
              <w:adjustRightInd w:val="0"/>
              <w:snapToGrid w:val="0"/>
              <w:rPr>
                <w:rFonts w:ascii="Comic Sans MS" w:eastAsia="Times New Roman" w:hAnsi="Comic Sans MS" w:cs="replay"/>
                <w:color w:val="4EB918"/>
                <w:sz w:val="16"/>
                <w:szCs w:val="16"/>
              </w:rPr>
            </w:pPr>
          </w:p>
        </w:tc>
        <w:tc>
          <w:tcPr>
            <w:tcW w:w="1428" w:type="dxa"/>
          </w:tcPr>
          <w:p w:rsidR="00D60F5A" w:rsidRDefault="00AC2E64" w:rsidP="00113631">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Plant pots</w:t>
            </w:r>
          </w:p>
          <w:p w:rsidR="00AC2E64" w:rsidRDefault="00AC2E64" w:rsidP="00113631">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Compost</w:t>
            </w:r>
          </w:p>
          <w:p w:rsidR="00AC2E64" w:rsidRDefault="00AC2E64" w:rsidP="00113631">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Tomato seeds</w:t>
            </w:r>
          </w:p>
          <w:p w:rsidR="00AC2E64" w:rsidRDefault="00AC2E64" w:rsidP="00113631">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Basil seeds</w:t>
            </w:r>
          </w:p>
          <w:p w:rsidR="00AC2E64" w:rsidRDefault="00AC2E64" w:rsidP="00113631">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Onion seeds</w:t>
            </w:r>
          </w:p>
          <w:p w:rsidR="00AC2E64" w:rsidRDefault="00AC2E64" w:rsidP="00113631">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Rocket seeds</w:t>
            </w:r>
          </w:p>
          <w:p w:rsidR="00AC2E64" w:rsidRDefault="00AC2E64" w:rsidP="00113631">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Spinach seeds</w:t>
            </w:r>
          </w:p>
          <w:p w:rsidR="00AC2E64" w:rsidRDefault="00AC2E64" w:rsidP="00113631">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Pepper seeds</w:t>
            </w:r>
          </w:p>
          <w:p w:rsidR="00AC2E64" w:rsidRDefault="00AC2E64" w:rsidP="00113631">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Oregano seeds</w:t>
            </w:r>
          </w:p>
          <w:p w:rsidR="00AC2E64" w:rsidRDefault="00AC2E64" w:rsidP="00113631">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Watering can</w:t>
            </w:r>
          </w:p>
          <w:p w:rsidR="00AC2E64" w:rsidRDefault="00AC2E64" w:rsidP="00113631">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Power</w:t>
            </w:r>
            <w:r w:rsidR="00260A8B">
              <w:rPr>
                <w:rFonts w:ascii="Comic Sans MS" w:eastAsia="Times New Roman" w:hAnsi="Comic Sans MS" w:cs="replay-Bold"/>
                <w:sz w:val="16"/>
                <w:szCs w:val="16"/>
              </w:rPr>
              <w:t>P</w:t>
            </w:r>
            <w:r>
              <w:rPr>
                <w:rFonts w:ascii="Comic Sans MS" w:eastAsia="Times New Roman" w:hAnsi="Comic Sans MS" w:cs="replay-Bold"/>
                <w:sz w:val="16"/>
                <w:szCs w:val="16"/>
              </w:rPr>
              <w:t>oint – what plants need to grow</w:t>
            </w:r>
          </w:p>
          <w:p w:rsidR="00AC2E64" w:rsidRDefault="00AC2E64" w:rsidP="00113631">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Video clip</w:t>
            </w:r>
          </w:p>
          <w:p w:rsidR="00AC2E64" w:rsidRPr="00A050E1" w:rsidRDefault="00AC2E64" w:rsidP="00113631">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 xml:space="preserve">Instruction writing frames. </w:t>
            </w:r>
          </w:p>
        </w:tc>
        <w:tc>
          <w:tcPr>
            <w:tcW w:w="1002" w:type="dxa"/>
          </w:tcPr>
          <w:p w:rsidR="00546762" w:rsidRPr="00A050E1" w:rsidRDefault="00AC2E64" w:rsidP="00113631">
            <w:pPr>
              <w:rPr>
                <w:rFonts w:ascii="Comic Sans MS" w:hAnsi="Comic Sans MS"/>
                <w:sz w:val="16"/>
                <w:szCs w:val="16"/>
              </w:rPr>
            </w:pPr>
            <w:r>
              <w:rPr>
                <w:rFonts w:ascii="Comic Sans MS" w:hAnsi="Comic Sans MS"/>
                <w:sz w:val="16"/>
                <w:szCs w:val="16"/>
              </w:rPr>
              <w:t>Literacy – Writing instructions</w:t>
            </w:r>
          </w:p>
        </w:tc>
      </w:tr>
      <w:tr w:rsidR="00AE50A9" w:rsidRPr="004526CC" w:rsidTr="00E61D21">
        <w:trPr>
          <w:trHeight w:val="980"/>
        </w:trPr>
        <w:tc>
          <w:tcPr>
            <w:tcW w:w="1719" w:type="dxa"/>
          </w:tcPr>
          <w:p w:rsidR="00AE50A9" w:rsidRPr="00A050E1" w:rsidRDefault="003E0731" w:rsidP="00AE50A9">
            <w:pPr>
              <w:autoSpaceDE w:val="0"/>
              <w:autoSpaceDN w:val="0"/>
              <w:adjustRightInd w:val="0"/>
              <w:snapToGrid w:val="0"/>
              <w:rPr>
                <w:rFonts w:ascii="Comic Sans MS" w:eastAsia="Times New Roman" w:hAnsi="Comic Sans MS" w:cs="replay"/>
                <w:sz w:val="16"/>
                <w:szCs w:val="16"/>
              </w:rPr>
            </w:pPr>
            <w:r>
              <w:rPr>
                <w:rFonts w:ascii="Comic Sans MS" w:eastAsia="Times New Roman" w:hAnsi="Comic Sans MS" w:cs="replay"/>
                <w:sz w:val="16"/>
                <w:szCs w:val="16"/>
              </w:rPr>
              <w:t>Lesson 2</w:t>
            </w:r>
            <w:r w:rsidR="00815374">
              <w:rPr>
                <w:rFonts w:ascii="Comic Sans MS" w:eastAsia="Times New Roman" w:hAnsi="Comic Sans MS" w:cs="replay"/>
                <w:sz w:val="16"/>
                <w:szCs w:val="16"/>
              </w:rPr>
              <w:t xml:space="preserve"> – identify herbs</w:t>
            </w:r>
          </w:p>
          <w:p w:rsidR="002C07E6" w:rsidRPr="002C07E6" w:rsidRDefault="002C07E6" w:rsidP="00081C80">
            <w:pPr>
              <w:autoSpaceDE w:val="0"/>
              <w:autoSpaceDN w:val="0"/>
              <w:adjustRightInd w:val="0"/>
              <w:snapToGrid w:val="0"/>
              <w:rPr>
                <w:rFonts w:eastAsia="Times New Roman" w:cstheme="minorHAnsi"/>
                <w:sz w:val="16"/>
                <w:szCs w:val="16"/>
              </w:rPr>
            </w:pPr>
            <w:r w:rsidRPr="002C07E6">
              <w:rPr>
                <w:rFonts w:eastAsia="Times New Roman" w:cstheme="minorHAnsi"/>
                <w:sz w:val="16"/>
                <w:szCs w:val="16"/>
              </w:rPr>
              <w:t xml:space="preserve">SCP1 </w:t>
            </w:r>
          </w:p>
          <w:p w:rsidR="002C07E6" w:rsidRPr="002C07E6" w:rsidRDefault="002C07E6" w:rsidP="002C07E6">
            <w:pPr>
              <w:pStyle w:val="Default"/>
              <w:rPr>
                <w:rFonts w:asciiTheme="minorHAnsi" w:hAnsiTheme="minorHAnsi" w:cstheme="minorHAnsi"/>
                <w:color w:val="auto"/>
                <w:sz w:val="16"/>
                <w:szCs w:val="16"/>
              </w:rPr>
            </w:pPr>
          </w:p>
          <w:p w:rsidR="002C07E6" w:rsidRPr="002C07E6" w:rsidRDefault="002C07E6" w:rsidP="002C07E6">
            <w:pPr>
              <w:pStyle w:val="Default"/>
              <w:rPr>
                <w:rFonts w:asciiTheme="minorHAnsi" w:hAnsiTheme="minorHAnsi" w:cstheme="minorHAnsi"/>
                <w:sz w:val="16"/>
                <w:szCs w:val="16"/>
              </w:rPr>
            </w:pPr>
            <w:r w:rsidRPr="002C07E6">
              <w:rPr>
                <w:rFonts w:asciiTheme="minorHAnsi" w:hAnsiTheme="minorHAnsi" w:cstheme="minorHAnsi"/>
                <w:sz w:val="16"/>
                <w:szCs w:val="16"/>
              </w:rPr>
              <w:t xml:space="preserve">identify and name a variety of common wild and garden plants, including </w:t>
            </w:r>
            <w:r w:rsidRPr="002C07E6">
              <w:rPr>
                <w:rFonts w:asciiTheme="minorHAnsi" w:hAnsiTheme="minorHAnsi" w:cstheme="minorHAnsi"/>
                <w:sz w:val="16"/>
                <w:szCs w:val="16"/>
              </w:rPr>
              <w:lastRenderedPageBreak/>
              <w:t xml:space="preserve">deciduous and evergreen trees </w:t>
            </w:r>
          </w:p>
          <w:p w:rsidR="002C07E6" w:rsidRPr="00EA5D94" w:rsidRDefault="002C07E6" w:rsidP="00081C80">
            <w:pPr>
              <w:autoSpaceDE w:val="0"/>
              <w:autoSpaceDN w:val="0"/>
              <w:adjustRightInd w:val="0"/>
              <w:snapToGrid w:val="0"/>
              <w:rPr>
                <w:rFonts w:ascii="Comic Sans MS" w:eastAsia="Times New Roman" w:hAnsi="Comic Sans MS" w:cs="replay"/>
                <w:sz w:val="16"/>
                <w:szCs w:val="16"/>
              </w:rPr>
            </w:pPr>
          </w:p>
        </w:tc>
        <w:tc>
          <w:tcPr>
            <w:tcW w:w="10053" w:type="dxa"/>
          </w:tcPr>
          <w:p w:rsidR="00AE50A9" w:rsidRDefault="00AE50A9" w:rsidP="00AE50A9">
            <w:pPr>
              <w:autoSpaceDE w:val="0"/>
              <w:autoSpaceDN w:val="0"/>
              <w:adjustRightInd w:val="0"/>
              <w:snapToGrid w:val="0"/>
              <w:rPr>
                <w:rFonts w:ascii="Comic Sans MS" w:eastAsia="Times New Roman" w:hAnsi="Comic Sans MS" w:cs="replay-Bold"/>
                <w:color w:val="1C1C1C"/>
                <w:sz w:val="16"/>
                <w:szCs w:val="16"/>
              </w:rPr>
            </w:pPr>
            <w:r w:rsidRPr="0006019F">
              <w:rPr>
                <w:rFonts w:ascii="Comic Sans MS" w:eastAsia="Times New Roman" w:hAnsi="Comic Sans MS" w:cs="replay-Bold"/>
                <w:b/>
                <w:color w:val="1C1C1C"/>
                <w:sz w:val="16"/>
                <w:szCs w:val="16"/>
                <w:u w:val="single"/>
              </w:rPr>
              <w:lastRenderedPageBreak/>
              <w:t>Introduction:</w:t>
            </w:r>
            <w:r w:rsidR="004B6BAA">
              <w:rPr>
                <w:rFonts w:ascii="Comic Sans MS" w:eastAsia="Times New Roman" w:hAnsi="Comic Sans MS" w:cs="replay-Bold"/>
                <w:color w:val="1C1C1C"/>
                <w:sz w:val="16"/>
                <w:szCs w:val="16"/>
              </w:rPr>
              <w:t xml:space="preserve"> </w:t>
            </w:r>
            <w:r w:rsidR="0006019F">
              <w:rPr>
                <w:rFonts w:ascii="Comic Sans MS" w:eastAsia="Times New Roman" w:hAnsi="Comic Sans MS" w:cs="replay-Bold"/>
                <w:color w:val="1C1C1C"/>
                <w:sz w:val="16"/>
                <w:szCs w:val="16"/>
              </w:rPr>
              <w:t xml:space="preserve">Have a variety of different herbs in Tupperware boxes (thyme, lavender, parsley, basil, rosemary, mint, tarragon, sage). Pass each box around and allow children to smell and feel. Share ideas back. In the middle of the circle place the herbs and name cards. Ask children if they can match the herb to their name. Children to give reasons for their answers and choices. Encourage a debate… I disagree that is lavender because…. </w:t>
            </w:r>
          </w:p>
          <w:p w:rsidR="0006019F" w:rsidRDefault="0006019F" w:rsidP="00AE50A9">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 xml:space="preserve">Show the children the PowerPoint of herbs on the IWB. Check labels for the herbs – do we need to change any? </w:t>
            </w:r>
          </w:p>
          <w:p w:rsidR="00CF177B" w:rsidRDefault="00CF177B" w:rsidP="00CF177B">
            <w:pPr>
              <w:pStyle w:val="NormalWeb"/>
              <w:kinsoku w:val="0"/>
              <w:overflowPunct w:val="0"/>
              <w:textAlignment w:val="baseline"/>
              <w:rPr>
                <w:rFonts w:ascii="Comic Sans MS" w:eastAsia="+mn-ea" w:hAnsi="Comic Sans MS" w:cs="Arial"/>
                <w:color w:val="000000"/>
                <w:kern w:val="24"/>
                <w:sz w:val="16"/>
                <w:szCs w:val="16"/>
                <w:lang w:eastAsia="en-GB"/>
              </w:rPr>
            </w:pPr>
          </w:p>
          <w:p w:rsidR="001D0753" w:rsidRDefault="008A6C49" w:rsidP="001D0753">
            <w:pPr>
              <w:pStyle w:val="NormalWeb"/>
              <w:kinsoku w:val="0"/>
              <w:overflowPunct w:val="0"/>
              <w:textAlignment w:val="baseline"/>
              <w:rPr>
                <w:rFonts w:ascii="Comic Sans MS" w:eastAsia="+mn-ea" w:hAnsi="Comic Sans MS" w:cs="Arial"/>
                <w:color w:val="000000"/>
                <w:kern w:val="24"/>
                <w:sz w:val="16"/>
                <w:szCs w:val="16"/>
                <w:lang w:eastAsia="en-GB"/>
              </w:rPr>
            </w:pPr>
            <w:r w:rsidRPr="0006019F">
              <w:rPr>
                <w:rFonts w:ascii="Comic Sans MS" w:eastAsia="+mn-ea" w:hAnsi="Comic Sans MS" w:cs="Arial"/>
                <w:b/>
                <w:color w:val="000000"/>
                <w:kern w:val="24"/>
                <w:sz w:val="16"/>
                <w:szCs w:val="16"/>
                <w:u w:val="single"/>
                <w:lang w:eastAsia="en-GB"/>
              </w:rPr>
              <w:t xml:space="preserve">Pupil </w:t>
            </w:r>
            <w:r w:rsidR="00CF177B" w:rsidRPr="0006019F">
              <w:rPr>
                <w:rFonts w:ascii="Comic Sans MS" w:eastAsia="+mn-ea" w:hAnsi="Comic Sans MS" w:cs="Arial"/>
                <w:b/>
                <w:color w:val="000000"/>
                <w:kern w:val="24"/>
                <w:sz w:val="16"/>
                <w:szCs w:val="16"/>
                <w:u w:val="single"/>
                <w:lang w:eastAsia="en-GB"/>
              </w:rPr>
              <w:t>activity:</w:t>
            </w:r>
            <w:r w:rsidR="0006019F">
              <w:rPr>
                <w:rFonts w:ascii="Comic Sans MS" w:eastAsia="+mn-ea" w:hAnsi="Comic Sans MS" w:cs="Arial"/>
                <w:color w:val="000000"/>
                <w:kern w:val="24"/>
                <w:sz w:val="16"/>
                <w:szCs w:val="16"/>
                <w:lang w:eastAsia="en-GB"/>
              </w:rPr>
              <w:t xml:space="preserve"> Children to draw (LAPS cut and stick) an image of the herb under the correct heading and then write adjectives </w:t>
            </w:r>
            <w:r w:rsidR="0006019F">
              <w:rPr>
                <w:rFonts w:ascii="Comic Sans MS" w:eastAsia="+mn-ea" w:hAnsi="Comic Sans MS" w:cs="Arial"/>
                <w:color w:val="000000"/>
                <w:kern w:val="24"/>
                <w:sz w:val="16"/>
                <w:szCs w:val="16"/>
                <w:lang w:eastAsia="en-GB"/>
              </w:rPr>
              <w:lastRenderedPageBreak/>
              <w:t>describing the herbs.</w:t>
            </w:r>
          </w:p>
          <w:p w:rsidR="0006019F" w:rsidRDefault="0006019F" w:rsidP="0006019F">
            <w:pPr>
              <w:pStyle w:val="NormalWeb"/>
              <w:kinsoku w:val="0"/>
              <w:overflowPunct w:val="0"/>
              <w:textAlignment w:val="baseline"/>
              <w:rPr>
                <w:rFonts w:ascii="Comic Sans MS" w:eastAsia="+mn-ea" w:hAnsi="Comic Sans MS" w:cs="Arial"/>
                <w:color w:val="000000"/>
                <w:kern w:val="24"/>
                <w:sz w:val="16"/>
                <w:szCs w:val="16"/>
                <w:lang w:eastAsia="en-GB"/>
              </w:rPr>
            </w:pPr>
            <w:r w:rsidRPr="00275B17">
              <w:rPr>
                <w:rFonts w:ascii="Comic Sans MS" w:eastAsia="+mn-ea" w:hAnsi="Comic Sans MS" w:cs="Arial"/>
                <w:b/>
                <w:color w:val="000000"/>
                <w:kern w:val="24"/>
                <w:sz w:val="16"/>
                <w:szCs w:val="16"/>
                <w:u w:val="single"/>
                <w:lang w:eastAsia="en-GB"/>
              </w:rPr>
              <w:t>Cool</w:t>
            </w:r>
            <w:r>
              <w:rPr>
                <w:rFonts w:ascii="Comic Sans MS" w:eastAsia="+mn-ea" w:hAnsi="Comic Sans MS" w:cs="Arial"/>
                <w:color w:val="000000"/>
                <w:kern w:val="24"/>
                <w:sz w:val="16"/>
                <w:szCs w:val="16"/>
                <w:lang w:eastAsia="en-GB"/>
              </w:rPr>
              <w:t xml:space="preserve"> – Cut and stick the correct image under a herb name. Write one adjective from a given 3 for each herb. </w:t>
            </w:r>
          </w:p>
          <w:p w:rsidR="0006019F" w:rsidRDefault="0006019F" w:rsidP="0006019F">
            <w:pPr>
              <w:pStyle w:val="NormalWeb"/>
              <w:kinsoku w:val="0"/>
              <w:overflowPunct w:val="0"/>
              <w:textAlignment w:val="baseline"/>
              <w:rPr>
                <w:rFonts w:ascii="Comic Sans MS" w:eastAsia="+mn-ea" w:hAnsi="Comic Sans MS" w:cs="Arial"/>
                <w:color w:val="000000"/>
                <w:kern w:val="24"/>
                <w:sz w:val="16"/>
                <w:szCs w:val="16"/>
                <w:lang w:eastAsia="en-GB"/>
              </w:rPr>
            </w:pPr>
            <w:r w:rsidRPr="00275B17">
              <w:rPr>
                <w:rFonts w:ascii="Comic Sans MS" w:eastAsia="+mn-ea" w:hAnsi="Comic Sans MS" w:cs="Arial"/>
                <w:b/>
                <w:color w:val="000000"/>
                <w:kern w:val="24"/>
                <w:sz w:val="16"/>
                <w:szCs w:val="16"/>
                <w:u w:val="single"/>
                <w:lang w:eastAsia="en-GB"/>
              </w:rPr>
              <w:t>Mild</w:t>
            </w:r>
            <w:r>
              <w:rPr>
                <w:rFonts w:ascii="Comic Sans MS" w:eastAsia="+mn-ea" w:hAnsi="Comic Sans MS" w:cs="Arial"/>
                <w:color w:val="000000"/>
                <w:kern w:val="24"/>
                <w:sz w:val="16"/>
                <w:szCs w:val="16"/>
                <w:lang w:eastAsia="en-GB"/>
              </w:rPr>
              <w:t xml:space="preserve"> – Draw the herb under each heading. Write one adjective from a given 3.  </w:t>
            </w:r>
          </w:p>
          <w:p w:rsidR="0006019F" w:rsidRDefault="0006019F" w:rsidP="0006019F">
            <w:pPr>
              <w:pStyle w:val="NormalWeb"/>
              <w:kinsoku w:val="0"/>
              <w:overflowPunct w:val="0"/>
              <w:textAlignment w:val="baseline"/>
              <w:rPr>
                <w:rFonts w:ascii="Comic Sans MS" w:eastAsia="+mn-ea" w:hAnsi="Comic Sans MS" w:cs="Arial"/>
                <w:color w:val="000000"/>
                <w:kern w:val="24"/>
                <w:sz w:val="16"/>
                <w:szCs w:val="16"/>
                <w:lang w:eastAsia="en-GB"/>
              </w:rPr>
            </w:pPr>
            <w:r w:rsidRPr="00275B17">
              <w:rPr>
                <w:rFonts w:ascii="Comic Sans MS" w:eastAsia="+mn-ea" w:hAnsi="Comic Sans MS" w:cs="Arial"/>
                <w:b/>
                <w:color w:val="000000"/>
                <w:kern w:val="24"/>
                <w:sz w:val="16"/>
                <w:szCs w:val="16"/>
                <w:u w:val="single"/>
                <w:lang w:eastAsia="en-GB"/>
              </w:rPr>
              <w:t xml:space="preserve">Spicy </w:t>
            </w:r>
            <w:r>
              <w:rPr>
                <w:rFonts w:ascii="Comic Sans MS" w:eastAsia="+mn-ea" w:hAnsi="Comic Sans MS" w:cs="Arial"/>
                <w:color w:val="000000"/>
                <w:kern w:val="24"/>
                <w:sz w:val="16"/>
                <w:szCs w:val="16"/>
                <w:lang w:eastAsia="en-GB"/>
              </w:rPr>
              <w:t xml:space="preserve">– Draw the herb under the heading and write 3 adjectives to describe the herb.  </w:t>
            </w:r>
          </w:p>
          <w:p w:rsidR="0006019F" w:rsidRPr="001D0753" w:rsidRDefault="0006019F" w:rsidP="0006019F">
            <w:pPr>
              <w:pStyle w:val="NormalWeb"/>
              <w:kinsoku w:val="0"/>
              <w:overflowPunct w:val="0"/>
              <w:textAlignment w:val="baseline"/>
              <w:rPr>
                <w:rFonts w:ascii="Comic Sans MS" w:eastAsia="+mn-ea" w:hAnsi="Comic Sans MS" w:cs="Arial"/>
                <w:color w:val="000000"/>
                <w:kern w:val="24"/>
                <w:sz w:val="16"/>
                <w:szCs w:val="16"/>
                <w:lang w:eastAsia="en-GB"/>
              </w:rPr>
            </w:pPr>
            <w:r w:rsidRPr="00275B17">
              <w:rPr>
                <w:rFonts w:ascii="Comic Sans MS" w:eastAsia="+mn-ea" w:hAnsi="Comic Sans MS" w:cs="Arial"/>
                <w:b/>
                <w:color w:val="000000"/>
                <w:kern w:val="24"/>
                <w:sz w:val="16"/>
                <w:szCs w:val="16"/>
                <w:u w:val="single"/>
                <w:lang w:eastAsia="en-GB"/>
              </w:rPr>
              <w:t xml:space="preserve">Hot </w:t>
            </w:r>
            <w:r>
              <w:rPr>
                <w:rFonts w:ascii="Comic Sans MS" w:eastAsia="+mn-ea" w:hAnsi="Comic Sans MS" w:cs="Arial"/>
                <w:color w:val="000000"/>
                <w:kern w:val="24"/>
                <w:sz w:val="16"/>
                <w:szCs w:val="16"/>
                <w:lang w:eastAsia="en-GB"/>
              </w:rPr>
              <w:t xml:space="preserve">– Draw the herb and label, give 3 adjectives for each herb and list one of the herbs uses.  </w:t>
            </w:r>
          </w:p>
          <w:p w:rsidR="0006019F" w:rsidRDefault="0006019F" w:rsidP="001D0753">
            <w:pPr>
              <w:pStyle w:val="NormalWeb"/>
              <w:kinsoku w:val="0"/>
              <w:overflowPunct w:val="0"/>
              <w:textAlignment w:val="baseline"/>
              <w:rPr>
                <w:rFonts w:ascii="Comic Sans MS" w:eastAsia="+mn-ea" w:hAnsi="Comic Sans MS" w:cs="Arial"/>
                <w:color w:val="000000"/>
                <w:kern w:val="24"/>
                <w:sz w:val="16"/>
                <w:szCs w:val="16"/>
                <w:lang w:eastAsia="en-GB"/>
              </w:rPr>
            </w:pPr>
          </w:p>
          <w:p w:rsidR="0006019F" w:rsidRDefault="0006019F" w:rsidP="001D0753">
            <w:pPr>
              <w:pStyle w:val="NormalWeb"/>
              <w:kinsoku w:val="0"/>
              <w:overflowPunct w:val="0"/>
              <w:textAlignment w:val="baseline"/>
              <w:rPr>
                <w:rFonts w:ascii="Comic Sans MS" w:eastAsia="+mn-ea" w:hAnsi="Comic Sans MS" w:cs="Arial"/>
                <w:color w:val="000000"/>
                <w:kern w:val="24"/>
                <w:sz w:val="16"/>
                <w:szCs w:val="16"/>
                <w:lang w:eastAsia="en-GB"/>
              </w:rPr>
            </w:pPr>
            <w:r>
              <w:rPr>
                <w:rFonts w:ascii="Comic Sans MS" w:eastAsia="+mn-ea" w:hAnsi="Comic Sans MS" w:cs="Arial"/>
                <w:b/>
                <w:color w:val="000000"/>
                <w:kern w:val="24"/>
                <w:sz w:val="16"/>
                <w:szCs w:val="16"/>
                <w:u w:val="single"/>
                <w:lang w:eastAsia="en-GB"/>
              </w:rPr>
              <w:t xml:space="preserve">Extension </w:t>
            </w:r>
            <w:r w:rsidRPr="0006019F">
              <w:rPr>
                <w:rFonts w:ascii="Comic Sans MS" w:eastAsia="+mn-ea" w:hAnsi="Comic Sans MS" w:cs="Arial"/>
                <w:b/>
                <w:color w:val="000000"/>
                <w:kern w:val="24"/>
                <w:sz w:val="16"/>
                <w:szCs w:val="16"/>
                <w:u w:val="single"/>
                <w:lang w:eastAsia="en-GB"/>
              </w:rPr>
              <w:t>-</w:t>
            </w:r>
            <w:r>
              <w:rPr>
                <w:rFonts w:ascii="Comic Sans MS" w:eastAsia="+mn-ea" w:hAnsi="Comic Sans MS" w:cs="Arial"/>
                <w:color w:val="000000"/>
                <w:kern w:val="24"/>
                <w:sz w:val="16"/>
                <w:szCs w:val="16"/>
                <w:lang w:eastAsia="en-GB"/>
              </w:rPr>
              <w:t xml:space="preserve"> </w:t>
            </w:r>
            <w:r w:rsidRPr="0006019F">
              <w:rPr>
                <w:rFonts w:ascii="Comic Sans MS" w:eastAsia="+mn-ea" w:hAnsi="Comic Sans MS" w:cs="Arial"/>
                <w:b/>
                <w:color w:val="000000"/>
                <w:kern w:val="24"/>
                <w:sz w:val="16"/>
                <w:szCs w:val="16"/>
                <w:lang w:eastAsia="en-GB"/>
              </w:rPr>
              <w:t>Cool, Mild, Spicy</w:t>
            </w:r>
            <w:r>
              <w:rPr>
                <w:rFonts w:ascii="Comic Sans MS" w:eastAsia="+mn-ea" w:hAnsi="Comic Sans MS" w:cs="Arial"/>
                <w:color w:val="000000"/>
                <w:kern w:val="24"/>
                <w:sz w:val="16"/>
                <w:szCs w:val="16"/>
                <w:lang w:eastAsia="en-GB"/>
              </w:rPr>
              <w:t xml:space="preserve"> - Explain what each herb could be used for.</w:t>
            </w:r>
          </w:p>
          <w:p w:rsidR="0006019F" w:rsidRPr="0006019F" w:rsidRDefault="0006019F" w:rsidP="001D0753">
            <w:pPr>
              <w:pStyle w:val="NormalWeb"/>
              <w:kinsoku w:val="0"/>
              <w:overflowPunct w:val="0"/>
              <w:textAlignment w:val="baseline"/>
              <w:rPr>
                <w:rFonts w:ascii="Comic Sans MS" w:eastAsia="+mn-ea" w:hAnsi="Comic Sans MS" w:cs="Arial"/>
                <w:b/>
                <w:color w:val="000000"/>
                <w:kern w:val="24"/>
                <w:sz w:val="16"/>
                <w:szCs w:val="16"/>
                <w:u w:val="single"/>
                <w:lang w:eastAsia="en-GB"/>
              </w:rPr>
            </w:pPr>
            <w:r w:rsidRPr="0006019F">
              <w:rPr>
                <w:rFonts w:ascii="Comic Sans MS" w:eastAsia="+mn-ea" w:hAnsi="Comic Sans MS" w:cs="Arial"/>
                <w:b/>
                <w:color w:val="000000"/>
                <w:kern w:val="24"/>
                <w:sz w:val="16"/>
                <w:szCs w:val="16"/>
                <w:u w:val="single"/>
                <w:lang w:eastAsia="en-GB"/>
              </w:rPr>
              <w:t xml:space="preserve">Hot - </w:t>
            </w:r>
          </w:p>
          <w:p w:rsidR="00CF177B" w:rsidRDefault="00522C23" w:rsidP="00CF177B">
            <w:pPr>
              <w:pStyle w:val="NormalWeb"/>
              <w:kinsoku w:val="0"/>
              <w:overflowPunct w:val="0"/>
              <w:textAlignment w:val="baseline"/>
              <w:rPr>
                <w:rFonts w:ascii="Comic Sans MS" w:eastAsia="+mn-ea" w:hAnsi="Comic Sans MS" w:cs="Arial"/>
                <w:color w:val="000000"/>
                <w:kern w:val="24"/>
                <w:sz w:val="16"/>
                <w:szCs w:val="16"/>
                <w:lang w:eastAsia="en-GB"/>
              </w:rPr>
            </w:pPr>
            <w:r>
              <w:rPr>
                <w:rFonts w:ascii="Comic Sans MS" w:eastAsia="+mn-ea" w:hAnsi="Comic Sans MS" w:cs="Arial"/>
                <w:color w:val="000000"/>
                <w:kern w:val="24"/>
                <w:sz w:val="16"/>
                <w:szCs w:val="16"/>
                <w:lang w:eastAsia="en-GB"/>
              </w:rPr>
              <w:t xml:space="preserve"> </w:t>
            </w:r>
          </w:p>
          <w:p w:rsidR="00522C23" w:rsidRPr="00522C23" w:rsidRDefault="00522C23" w:rsidP="00CF177B">
            <w:pPr>
              <w:pStyle w:val="NormalWeb"/>
              <w:kinsoku w:val="0"/>
              <w:overflowPunct w:val="0"/>
              <w:textAlignment w:val="baseline"/>
              <w:rPr>
                <w:rFonts w:ascii="Comic Sans MS" w:eastAsia="+mn-ea" w:hAnsi="Comic Sans MS" w:cs="Arial"/>
                <w:color w:val="000000"/>
                <w:kern w:val="24"/>
                <w:sz w:val="16"/>
                <w:szCs w:val="16"/>
                <w:lang w:eastAsia="en-GB"/>
              </w:rPr>
            </w:pPr>
          </w:p>
          <w:p w:rsidR="00546762" w:rsidRPr="0006019F" w:rsidRDefault="00546762" w:rsidP="00CF177B">
            <w:pPr>
              <w:pStyle w:val="NormalWeb"/>
              <w:kinsoku w:val="0"/>
              <w:overflowPunct w:val="0"/>
              <w:textAlignment w:val="baseline"/>
              <w:rPr>
                <w:rFonts w:ascii="Comic Sans MS" w:eastAsia="Times New Roman" w:hAnsi="Comic Sans MS"/>
                <w:sz w:val="16"/>
                <w:szCs w:val="16"/>
                <w:lang w:eastAsia="en-GB"/>
              </w:rPr>
            </w:pPr>
            <w:r w:rsidRPr="0006019F">
              <w:rPr>
                <w:rFonts w:ascii="Comic Sans MS" w:eastAsia="Times New Roman" w:hAnsi="Comic Sans MS"/>
                <w:b/>
                <w:sz w:val="16"/>
                <w:szCs w:val="16"/>
                <w:u w:val="single"/>
                <w:lang w:eastAsia="en-GB"/>
              </w:rPr>
              <w:t xml:space="preserve">Extension </w:t>
            </w:r>
            <w:r w:rsidR="0006019F">
              <w:rPr>
                <w:rFonts w:ascii="Comic Sans MS" w:eastAsia="Times New Roman" w:hAnsi="Comic Sans MS"/>
                <w:b/>
                <w:sz w:val="16"/>
                <w:szCs w:val="16"/>
                <w:u w:val="single"/>
                <w:lang w:eastAsia="en-GB"/>
              </w:rPr>
              <w:t xml:space="preserve">– </w:t>
            </w:r>
            <w:r w:rsidR="0006019F">
              <w:rPr>
                <w:rFonts w:ascii="Comic Sans MS" w:eastAsia="Times New Roman" w:hAnsi="Comic Sans MS"/>
                <w:sz w:val="16"/>
                <w:szCs w:val="16"/>
                <w:lang w:eastAsia="en-GB"/>
              </w:rPr>
              <w:t>Make herby playdough in small groups</w:t>
            </w:r>
            <w:r w:rsidR="00140879">
              <w:rPr>
                <w:rFonts w:ascii="Comic Sans MS" w:eastAsia="Times New Roman" w:hAnsi="Comic Sans MS"/>
                <w:sz w:val="16"/>
                <w:szCs w:val="16"/>
                <w:lang w:eastAsia="en-GB"/>
              </w:rPr>
              <w:t xml:space="preserve"> (2 cups flour, 1 cup salt, 2tbsp vegetable oil, 2tbsp cream of tartar, 1.5 cups boiling water, squeeze of liquid food colouring, mix. Add herb at kneading stage</w:t>
            </w:r>
            <w:r w:rsidR="0006019F">
              <w:rPr>
                <w:rFonts w:ascii="Comic Sans MS" w:eastAsia="Times New Roman" w:hAnsi="Comic Sans MS"/>
                <w:sz w:val="16"/>
                <w:szCs w:val="16"/>
                <w:lang w:eastAsia="en-GB"/>
              </w:rPr>
              <w:t>.</w:t>
            </w:r>
            <w:r w:rsidR="00140879">
              <w:rPr>
                <w:rFonts w:ascii="Comic Sans MS" w:eastAsia="Times New Roman" w:hAnsi="Comic Sans MS"/>
                <w:sz w:val="16"/>
                <w:szCs w:val="16"/>
                <w:lang w:eastAsia="en-GB"/>
              </w:rPr>
              <w:t>)</w:t>
            </w:r>
            <w:r w:rsidR="0006019F">
              <w:rPr>
                <w:rFonts w:ascii="Comic Sans MS" w:eastAsia="Times New Roman" w:hAnsi="Comic Sans MS"/>
                <w:sz w:val="16"/>
                <w:szCs w:val="16"/>
                <w:lang w:eastAsia="en-GB"/>
              </w:rPr>
              <w:t xml:space="preserve"> </w:t>
            </w:r>
          </w:p>
          <w:p w:rsidR="008A6C49" w:rsidRDefault="008A6C49" w:rsidP="00AE50A9">
            <w:pPr>
              <w:autoSpaceDE w:val="0"/>
              <w:autoSpaceDN w:val="0"/>
              <w:adjustRightInd w:val="0"/>
              <w:snapToGrid w:val="0"/>
              <w:rPr>
                <w:rFonts w:ascii="Comic Sans MS" w:eastAsia="Times New Roman" w:hAnsi="Comic Sans MS" w:cs="replay-Bold"/>
                <w:color w:val="1C1C1C"/>
                <w:sz w:val="16"/>
                <w:szCs w:val="16"/>
              </w:rPr>
            </w:pPr>
          </w:p>
          <w:p w:rsidR="00AE50A9" w:rsidRPr="0006019F" w:rsidRDefault="00522C23" w:rsidP="00AE50A9">
            <w:pPr>
              <w:autoSpaceDE w:val="0"/>
              <w:autoSpaceDN w:val="0"/>
              <w:adjustRightInd w:val="0"/>
              <w:snapToGrid w:val="0"/>
              <w:rPr>
                <w:rFonts w:ascii="Comic Sans MS" w:eastAsia="Times New Roman" w:hAnsi="Comic Sans MS" w:cs="replay-Bold"/>
                <w:b/>
                <w:color w:val="1C1C1C"/>
                <w:sz w:val="16"/>
                <w:szCs w:val="16"/>
                <w:u w:val="single"/>
              </w:rPr>
            </w:pPr>
            <w:r w:rsidRPr="0006019F">
              <w:rPr>
                <w:rFonts w:ascii="Comic Sans MS" w:eastAsia="Times New Roman" w:hAnsi="Comic Sans MS" w:cs="replay-Bold"/>
                <w:b/>
                <w:color w:val="1C1C1C"/>
                <w:sz w:val="16"/>
                <w:szCs w:val="16"/>
                <w:u w:val="single"/>
              </w:rPr>
              <w:t xml:space="preserve">Plenary </w:t>
            </w:r>
            <w:r w:rsidR="00AE50A9" w:rsidRPr="0006019F">
              <w:rPr>
                <w:rFonts w:ascii="Comic Sans MS" w:eastAsia="Times New Roman" w:hAnsi="Comic Sans MS" w:cs="replay-Bold"/>
                <w:b/>
                <w:color w:val="1C1C1C"/>
                <w:sz w:val="16"/>
                <w:szCs w:val="16"/>
                <w:u w:val="single"/>
              </w:rPr>
              <w:t>AFL:</w:t>
            </w:r>
          </w:p>
          <w:p w:rsidR="00522C23" w:rsidRDefault="00522C23" w:rsidP="00AE50A9">
            <w:pPr>
              <w:autoSpaceDE w:val="0"/>
              <w:autoSpaceDN w:val="0"/>
              <w:adjustRightInd w:val="0"/>
              <w:snapToGrid w:val="0"/>
              <w:rPr>
                <w:rFonts w:ascii="Comic Sans MS" w:eastAsia="Times New Roman" w:hAnsi="Comic Sans MS" w:cs="replay-Bold"/>
                <w:color w:val="000000"/>
                <w:sz w:val="16"/>
                <w:szCs w:val="16"/>
              </w:rPr>
            </w:pPr>
          </w:p>
          <w:p w:rsidR="00AD26D7" w:rsidRPr="0006019F" w:rsidRDefault="00AD26D7" w:rsidP="00AD26D7">
            <w:pPr>
              <w:autoSpaceDE w:val="0"/>
              <w:autoSpaceDN w:val="0"/>
              <w:adjustRightInd w:val="0"/>
              <w:snapToGrid w:val="0"/>
              <w:rPr>
                <w:rFonts w:ascii="Comic Sans MS" w:eastAsia="Times New Roman" w:hAnsi="Comic Sans MS" w:cs="replay"/>
                <w:color w:val="000000"/>
                <w:sz w:val="16"/>
                <w:szCs w:val="16"/>
              </w:rPr>
            </w:pPr>
            <w:r w:rsidRPr="0006019F">
              <w:rPr>
                <w:rFonts w:ascii="Comic Sans MS" w:eastAsia="Times New Roman" w:hAnsi="Comic Sans MS" w:cs="replay"/>
                <w:b/>
                <w:color w:val="000000"/>
                <w:sz w:val="16"/>
                <w:szCs w:val="16"/>
                <w:u w:val="single"/>
              </w:rPr>
              <w:t xml:space="preserve">Key vocabulary: </w:t>
            </w:r>
            <w:r w:rsidR="0006019F">
              <w:rPr>
                <w:rFonts w:ascii="Comic Sans MS" w:eastAsia="Times New Roman" w:hAnsi="Comic Sans MS" w:cs="replay"/>
                <w:color w:val="000000"/>
                <w:sz w:val="16"/>
                <w:szCs w:val="16"/>
              </w:rPr>
              <w:t xml:space="preserve">Herbs, thyme, lavender, parsley, basil, rosemary, mint, tarragon, sage, cooking, evergreen, </w:t>
            </w:r>
          </w:p>
          <w:p w:rsidR="00AE50A9" w:rsidRPr="00AD26D7" w:rsidRDefault="00AE50A9" w:rsidP="00AD26D7">
            <w:pPr>
              <w:autoSpaceDE w:val="0"/>
              <w:autoSpaceDN w:val="0"/>
              <w:adjustRightInd w:val="0"/>
              <w:snapToGrid w:val="0"/>
              <w:rPr>
                <w:rFonts w:ascii="Comic Sans MS" w:eastAsia="Times New Roman" w:hAnsi="Comic Sans MS" w:cs="replay-Bold"/>
                <w:color w:val="1C1C1C"/>
                <w:sz w:val="16"/>
                <w:szCs w:val="16"/>
              </w:rPr>
            </w:pPr>
          </w:p>
        </w:tc>
        <w:tc>
          <w:tcPr>
            <w:tcW w:w="1357" w:type="dxa"/>
          </w:tcPr>
          <w:p w:rsidR="00AE50A9" w:rsidRPr="00140879" w:rsidRDefault="00140879" w:rsidP="00522C23">
            <w:pPr>
              <w:autoSpaceDE w:val="0"/>
              <w:autoSpaceDN w:val="0"/>
              <w:adjustRightInd w:val="0"/>
              <w:snapToGrid w:val="0"/>
              <w:rPr>
                <w:rFonts w:ascii="Comic Sans MS" w:hAnsi="Comic Sans MS" w:cs="BPreplay"/>
                <w:sz w:val="16"/>
                <w:szCs w:val="16"/>
              </w:rPr>
            </w:pPr>
            <w:r w:rsidRPr="00140879">
              <w:rPr>
                <w:rFonts w:ascii="Comic Sans MS" w:hAnsi="Comic Sans MS" w:cs="BPreplay"/>
                <w:sz w:val="16"/>
                <w:szCs w:val="16"/>
              </w:rPr>
              <w:lastRenderedPageBreak/>
              <w:t xml:space="preserve">I can name some herbs. </w:t>
            </w:r>
          </w:p>
          <w:p w:rsidR="00140879" w:rsidRDefault="00140879" w:rsidP="00522C23">
            <w:pPr>
              <w:autoSpaceDE w:val="0"/>
              <w:autoSpaceDN w:val="0"/>
              <w:adjustRightInd w:val="0"/>
              <w:snapToGrid w:val="0"/>
              <w:rPr>
                <w:rFonts w:ascii="Comic Sans MS" w:hAnsi="Comic Sans MS" w:cs="BPreplay"/>
                <w:color w:val="4EBB19"/>
                <w:sz w:val="16"/>
                <w:szCs w:val="16"/>
              </w:rPr>
            </w:pPr>
          </w:p>
          <w:p w:rsidR="00140879" w:rsidRDefault="00140879" w:rsidP="00522C23">
            <w:pPr>
              <w:autoSpaceDE w:val="0"/>
              <w:autoSpaceDN w:val="0"/>
              <w:adjustRightInd w:val="0"/>
              <w:snapToGrid w:val="0"/>
              <w:rPr>
                <w:rFonts w:ascii="Comic Sans MS" w:hAnsi="Comic Sans MS" w:cs="BPreplay"/>
                <w:color w:val="4EBB19"/>
                <w:sz w:val="16"/>
                <w:szCs w:val="16"/>
              </w:rPr>
            </w:pPr>
            <w:r>
              <w:rPr>
                <w:rFonts w:ascii="Comic Sans MS" w:hAnsi="Comic Sans MS" w:cs="BPreplay"/>
                <w:color w:val="4EBB19"/>
                <w:sz w:val="16"/>
                <w:szCs w:val="16"/>
              </w:rPr>
              <w:t>I can name lots of herbs and some of their uses.</w:t>
            </w:r>
          </w:p>
          <w:p w:rsidR="00140879" w:rsidRPr="00A050E1" w:rsidRDefault="00140879" w:rsidP="00522C23">
            <w:pPr>
              <w:autoSpaceDE w:val="0"/>
              <w:autoSpaceDN w:val="0"/>
              <w:adjustRightInd w:val="0"/>
              <w:snapToGrid w:val="0"/>
              <w:rPr>
                <w:rFonts w:ascii="Comic Sans MS" w:hAnsi="Comic Sans MS" w:cs="BPreplay"/>
                <w:color w:val="4EBB19"/>
                <w:sz w:val="16"/>
                <w:szCs w:val="16"/>
              </w:rPr>
            </w:pPr>
            <w:r w:rsidRPr="00140879">
              <w:rPr>
                <w:rFonts w:ascii="Comic Sans MS" w:hAnsi="Comic Sans MS" w:cs="BPreplay"/>
                <w:color w:val="7030A0"/>
                <w:sz w:val="16"/>
                <w:szCs w:val="16"/>
              </w:rPr>
              <w:lastRenderedPageBreak/>
              <w:t xml:space="preserve">I can name herbs, describe them and name their uses. I can say whether they are evergreen. </w:t>
            </w:r>
          </w:p>
        </w:tc>
        <w:tc>
          <w:tcPr>
            <w:tcW w:w="1428" w:type="dxa"/>
          </w:tcPr>
          <w:p w:rsidR="00AE50A9" w:rsidRDefault="00140879" w:rsidP="00EA5D94">
            <w:pPr>
              <w:autoSpaceDE w:val="0"/>
              <w:autoSpaceDN w:val="0"/>
              <w:adjustRightInd w:val="0"/>
              <w:snapToGrid w:val="0"/>
              <w:rPr>
                <w:rFonts w:ascii="Comic Sans MS" w:hAnsi="Comic Sans MS" w:cs="BPreplay"/>
                <w:color w:val="1C1C1C"/>
                <w:sz w:val="16"/>
                <w:szCs w:val="16"/>
              </w:rPr>
            </w:pPr>
            <w:r>
              <w:rPr>
                <w:rFonts w:ascii="Comic Sans MS" w:hAnsi="Comic Sans MS" w:cs="BPreplay"/>
                <w:color w:val="1C1C1C"/>
                <w:sz w:val="16"/>
                <w:szCs w:val="16"/>
              </w:rPr>
              <w:lastRenderedPageBreak/>
              <w:t>Variety of herbs – thyme, lavender, parsley, basil, rosemary, mint, tarragon, sage</w:t>
            </w:r>
          </w:p>
          <w:p w:rsidR="00140879" w:rsidRDefault="00140879" w:rsidP="00EA5D94">
            <w:pPr>
              <w:autoSpaceDE w:val="0"/>
              <w:autoSpaceDN w:val="0"/>
              <w:adjustRightInd w:val="0"/>
              <w:snapToGrid w:val="0"/>
              <w:rPr>
                <w:rFonts w:ascii="Comic Sans MS" w:hAnsi="Comic Sans MS" w:cs="BPreplay"/>
                <w:color w:val="1C1C1C"/>
                <w:sz w:val="16"/>
                <w:szCs w:val="16"/>
              </w:rPr>
            </w:pPr>
            <w:r>
              <w:rPr>
                <w:rFonts w:ascii="Comic Sans MS" w:hAnsi="Comic Sans MS" w:cs="BPreplay"/>
                <w:color w:val="1C1C1C"/>
                <w:sz w:val="16"/>
                <w:szCs w:val="16"/>
              </w:rPr>
              <w:t>Plastic tubs</w:t>
            </w:r>
          </w:p>
          <w:p w:rsidR="00140879" w:rsidRDefault="00140879" w:rsidP="00EA5D94">
            <w:pPr>
              <w:autoSpaceDE w:val="0"/>
              <w:autoSpaceDN w:val="0"/>
              <w:adjustRightInd w:val="0"/>
              <w:snapToGrid w:val="0"/>
              <w:rPr>
                <w:rFonts w:ascii="Comic Sans MS" w:hAnsi="Comic Sans MS" w:cs="BPreplay"/>
                <w:color w:val="1C1C1C"/>
                <w:sz w:val="16"/>
                <w:szCs w:val="16"/>
              </w:rPr>
            </w:pPr>
            <w:r>
              <w:rPr>
                <w:rFonts w:ascii="Comic Sans MS" w:hAnsi="Comic Sans MS" w:cs="BPreplay"/>
                <w:color w:val="1C1C1C"/>
                <w:sz w:val="16"/>
                <w:szCs w:val="16"/>
              </w:rPr>
              <w:lastRenderedPageBreak/>
              <w:t>Play dough ingredients</w:t>
            </w:r>
          </w:p>
          <w:p w:rsidR="00140879" w:rsidRDefault="00140879" w:rsidP="00EA5D94">
            <w:pPr>
              <w:autoSpaceDE w:val="0"/>
              <w:autoSpaceDN w:val="0"/>
              <w:adjustRightInd w:val="0"/>
              <w:snapToGrid w:val="0"/>
              <w:rPr>
                <w:rFonts w:ascii="Comic Sans MS" w:hAnsi="Comic Sans MS" w:cs="BPreplay"/>
                <w:color w:val="1C1C1C"/>
                <w:sz w:val="16"/>
                <w:szCs w:val="16"/>
              </w:rPr>
            </w:pPr>
            <w:r>
              <w:rPr>
                <w:rFonts w:ascii="Comic Sans MS" w:hAnsi="Comic Sans MS" w:cs="BPreplay"/>
                <w:color w:val="1C1C1C"/>
                <w:sz w:val="16"/>
                <w:szCs w:val="16"/>
              </w:rPr>
              <w:t>Powerpoint</w:t>
            </w:r>
          </w:p>
          <w:p w:rsidR="00140879" w:rsidRDefault="00140879" w:rsidP="00EA5D94">
            <w:pPr>
              <w:autoSpaceDE w:val="0"/>
              <w:autoSpaceDN w:val="0"/>
              <w:adjustRightInd w:val="0"/>
              <w:snapToGrid w:val="0"/>
              <w:rPr>
                <w:rFonts w:ascii="Comic Sans MS" w:hAnsi="Comic Sans MS" w:cs="BPreplay"/>
                <w:color w:val="1C1C1C"/>
                <w:sz w:val="16"/>
                <w:szCs w:val="16"/>
              </w:rPr>
            </w:pPr>
            <w:r>
              <w:rPr>
                <w:rFonts w:ascii="Comic Sans MS" w:hAnsi="Comic Sans MS" w:cs="BPreplay"/>
                <w:color w:val="1C1C1C"/>
                <w:sz w:val="16"/>
                <w:szCs w:val="16"/>
              </w:rPr>
              <w:t>Work sheets</w:t>
            </w:r>
          </w:p>
          <w:p w:rsidR="00140879" w:rsidRPr="00A050E1" w:rsidRDefault="00140879" w:rsidP="00EA5D94">
            <w:pPr>
              <w:autoSpaceDE w:val="0"/>
              <w:autoSpaceDN w:val="0"/>
              <w:adjustRightInd w:val="0"/>
              <w:snapToGrid w:val="0"/>
              <w:rPr>
                <w:rFonts w:ascii="Comic Sans MS" w:hAnsi="Comic Sans MS" w:cs="BPreplay"/>
                <w:color w:val="1C1C1C"/>
                <w:sz w:val="16"/>
                <w:szCs w:val="16"/>
              </w:rPr>
            </w:pPr>
            <w:r>
              <w:rPr>
                <w:rFonts w:ascii="Comic Sans MS" w:hAnsi="Comic Sans MS" w:cs="BPreplay"/>
                <w:color w:val="1C1C1C"/>
                <w:sz w:val="16"/>
                <w:szCs w:val="16"/>
              </w:rPr>
              <w:t xml:space="preserve">Herb name cards. </w:t>
            </w:r>
          </w:p>
        </w:tc>
        <w:tc>
          <w:tcPr>
            <w:tcW w:w="1002" w:type="dxa"/>
          </w:tcPr>
          <w:p w:rsidR="00AE50A9" w:rsidRPr="00A050E1" w:rsidRDefault="00140879" w:rsidP="00113631">
            <w:pPr>
              <w:rPr>
                <w:rFonts w:ascii="Comic Sans MS" w:hAnsi="Comic Sans MS"/>
                <w:sz w:val="16"/>
                <w:szCs w:val="16"/>
              </w:rPr>
            </w:pPr>
            <w:r>
              <w:rPr>
                <w:rFonts w:ascii="Comic Sans MS" w:hAnsi="Comic Sans MS"/>
                <w:sz w:val="16"/>
                <w:szCs w:val="16"/>
              </w:rPr>
              <w:lastRenderedPageBreak/>
              <w:t xml:space="preserve">Literacy – adjectives </w:t>
            </w:r>
          </w:p>
        </w:tc>
      </w:tr>
      <w:tr w:rsidR="00D15D21" w:rsidRPr="004526CC" w:rsidTr="00E61D21">
        <w:trPr>
          <w:trHeight w:val="980"/>
        </w:trPr>
        <w:tc>
          <w:tcPr>
            <w:tcW w:w="1719" w:type="dxa"/>
          </w:tcPr>
          <w:p w:rsidR="00A86821" w:rsidRPr="00815374" w:rsidRDefault="003E0731" w:rsidP="00BA149E">
            <w:pPr>
              <w:autoSpaceDE w:val="0"/>
              <w:autoSpaceDN w:val="0"/>
              <w:adjustRightInd w:val="0"/>
              <w:snapToGrid w:val="0"/>
              <w:rPr>
                <w:rFonts w:ascii="Comic Sans MS" w:eastAsia="Times New Roman" w:hAnsi="Comic Sans MS" w:cs="replay"/>
                <w:sz w:val="16"/>
                <w:szCs w:val="16"/>
              </w:rPr>
            </w:pPr>
            <w:r w:rsidRPr="00815374">
              <w:rPr>
                <w:rFonts w:ascii="Comic Sans MS" w:eastAsia="Times New Roman" w:hAnsi="Comic Sans MS" w:cs="replay"/>
                <w:sz w:val="16"/>
                <w:szCs w:val="16"/>
              </w:rPr>
              <w:lastRenderedPageBreak/>
              <w:t>Lesson 3</w:t>
            </w:r>
            <w:r w:rsidR="00815374">
              <w:rPr>
                <w:rFonts w:ascii="Comic Sans MS" w:eastAsia="Times New Roman" w:hAnsi="Comic Sans MS" w:cs="replay"/>
                <w:sz w:val="16"/>
                <w:szCs w:val="16"/>
              </w:rPr>
              <w:t xml:space="preserve"> Comparing bulbs and seeds</w:t>
            </w:r>
          </w:p>
          <w:p w:rsidR="00815374" w:rsidRPr="00815374" w:rsidRDefault="00815374" w:rsidP="00027E2F">
            <w:pPr>
              <w:autoSpaceDE w:val="0"/>
              <w:autoSpaceDN w:val="0"/>
              <w:adjustRightInd w:val="0"/>
              <w:snapToGrid w:val="0"/>
              <w:rPr>
                <w:rFonts w:ascii="Comic Sans MS" w:hAnsi="Comic Sans MS"/>
                <w:color w:val="FF0066"/>
                <w:sz w:val="16"/>
                <w:szCs w:val="16"/>
              </w:rPr>
            </w:pPr>
            <w:r w:rsidRPr="00815374">
              <w:rPr>
                <w:rFonts w:ascii="Comic Sans MS" w:hAnsi="Comic Sans MS"/>
                <w:color w:val="FF0066"/>
                <w:sz w:val="16"/>
                <w:szCs w:val="16"/>
              </w:rPr>
              <w:t xml:space="preserve">SC P1 </w:t>
            </w:r>
          </w:p>
          <w:p w:rsidR="00815374" w:rsidRPr="00815374" w:rsidRDefault="00815374" w:rsidP="00815374">
            <w:pPr>
              <w:pStyle w:val="Default"/>
              <w:rPr>
                <w:rFonts w:ascii="Comic Sans MS" w:hAnsi="Comic Sans MS"/>
                <w:color w:val="auto"/>
                <w:sz w:val="16"/>
                <w:szCs w:val="16"/>
              </w:rPr>
            </w:pPr>
          </w:p>
          <w:p w:rsidR="00815374" w:rsidRPr="00815374" w:rsidRDefault="00815374" w:rsidP="00815374">
            <w:pPr>
              <w:pStyle w:val="Default"/>
              <w:rPr>
                <w:rFonts w:ascii="Comic Sans MS" w:hAnsi="Comic Sans MS"/>
                <w:sz w:val="16"/>
                <w:szCs w:val="16"/>
              </w:rPr>
            </w:pPr>
            <w:r w:rsidRPr="00815374">
              <w:rPr>
                <w:rFonts w:ascii="Comic Sans MS" w:hAnsi="Comic Sans MS"/>
                <w:sz w:val="16"/>
                <w:szCs w:val="16"/>
              </w:rPr>
              <w:t xml:space="preserve">observe and describe how seeds and bulbs grow into mature plants </w:t>
            </w:r>
          </w:p>
          <w:p w:rsidR="00D15D21" w:rsidRPr="00027E2F" w:rsidRDefault="00D15D21" w:rsidP="00027E2F">
            <w:pPr>
              <w:autoSpaceDE w:val="0"/>
              <w:autoSpaceDN w:val="0"/>
              <w:adjustRightInd w:val="0"/>
              <w:snapToGrid w:val="0"/>
              <w:rPr>
                <w:rFonts w:ascii="Comic Sans MS" w:hAnsi="Comic Sans MS"/>
                <w:color w:val="FF0066"/>
                <w:sz w:val="16"/>
                <w:szCs w:val="16"/>
              </w:rPr>
            </w:pPr>
          </w:p>
        </w:tc>
        <w:tc>
          <w:tcPr>
            <w:tcW w:w="10053" w:type="dxa"/>
          </w:tcPr>
          <w:p w:rsidR="00081C80" w:rsidRPr="00815374" w:rsidRDefault="00081C80" w:rsidP="00081C80">
            <w:pPr>
              <w:autoSpaceDE w:val="0"/>
              <w:autoSpaceDN w:val="0"/>
              <w:adjustRightInd w:val="0"/>
              <w:snapToGrid w:val="0"/>
              <w:rPr>
                <w:rFonts w:ascii="Comic Sans MS" w:eastAsia="Times New Roman" w:hAnsi="Comic Sans MS" w:cs="replay-Bold"/>
                <w:color w:val="7030A0"/>
                <w:sz w:val="16"/>
                <w:szCs w:val="16"/>
              </w:rPr>
            </w:pPr>
            <w:r w:rsidRPr="00815374">
              <w:rPr>
                <w:rFonts w:ascii="Comic Sans MS" w:eastAsia="Times New Roman" w:hAnsi="Comic Sans MS" w:cs="replay-Bold"/>
                <w:b/>
                <w:color w:val="1C1C1C"/>
                <w:sz w:val="16"/>
                <w:szCs w:val="16"/>
                <w:u w:val="single"/>
              </w:rPr>
              <w:t>Introduction:</w:t>
            </w:r>
            <w:r w:rsidR="00815374">
              <w:rPr>
                <w:rFonts w:ascii="Comic Sans MS" w:eastAsia="Times New Roman" w:hAnsi="Comic Sans MS" w:cs="replay-Bold"/>
                <w:b/>
                <w:color w:val="1C1C1C"/>
                <w:sz w:val="16"/>
                <w:szCs w:val="16"/>
                <w:u w:val="single"/>
              </w:rPr>
              <w:t xml:space="preserve"> </w:t>
            </w:r>
            <w:r w:rsidR="00815374">
              <w:rPr>
                <w:rFonts w:ascii="Comic Sans MS" w:eastAsia="Times New Roman" w:hAnsi="Comic Sans MS" w:cs="replay-Bold"/>
                <w:color w:val="1C1C1C"/>
                <w:sz w:val="16"/>
                <w:szCs w:val="16"/>
              </w:rPr>
              <w:t xml:space="preserve">Show the children seeds and bulbs – </w:t>
            </w:r>
            <w:r w:rsidR="00815374" w:rsidRPr="00815374">
              <w:rPr>
                <w:rFonts w:ascii="Comic Sans MS" w:eastAsia="Times New Roman" w:hAnsi="Comic Sans MS" w:cs="replay-Bold"/>
                <w:color w:val="E36C0A" w:themeColor="accent6" w:themeShade="BF"/>
                <w:sz w:val="16"/>
                <w:szCs w:val="16"/>
              </w:rPr>
              <w:t xml:space="preserve">what are these? </w:t>
            </w:r>
            <w:r w:rsidR="00815374">
              <w:rPr>
                <w:rFonts w:ascii="Comic Sans MS" w:eastAsia="Times New Roman" w:hAnsi="Comic Sans MS" w:cs="replay-Bold"/>
                <w:color w:val="1C1C1C"/>
                <w:sz w:val="16"/>
                <w:szCs w:val="16"/>
              </w:rPr>
              <w:t xml:space="preserve">What do we think will grow from these? </w:t>
            </w:r>
            <w:r w:rsidR="00815374" w:rsidRPr="00815374">
              <w:rPr>
                <w:rFonts w:ascii="Comic Sans MS" w:eastAsia="Times New Roman" w:hAnsi="Comic Sans MS" w:cs="replay-Bold"/>
                <w:color w:val="00B0F0"/>
                <w:sz w:val="16"/>
                <w:szCs w:val="16"/>
              </w:rPr>
              <w:t xml:space="preserve">Explain how </w:t>
            </w:r>
            <w:r w:rsidR="00815374">
              <w:rPr>
                <w:rFonts w:ascii="Comic Sans MS" w:eastAsia="Times New Roman" w:hAnsi="Comic Sans MS" w:cs="replay-Bold"/>
                <w:color w:val="00B0F0"/>
                <w:sz w:val="16"/>
                <w:szCs w:val="16"/>
              </w:rPr>
              <w:t xml:space="preserve">they </w:t>
            </w:r>
            <w:r w:rsidR="00815374" w:rsidRPr="00815374">
              <w:rPr>
                <w:rFonts w:ascii="Comic Sans MS" w:eastAsia="Times New Roman" w:hAnsi="Comic Sans MS" w:cs="replay-Bold"/>
                <w:color w:val="00B0F0"/>
                <w:sz w:val="16"/>
                <w:szCs w:val="16"/>
              </w:rPr>
              <w:t>are they different</w:t>
            </w:r>
            <w:r w:rsidR="00815374">
              <w:rPr>
                <w:rFonts w:ascii="Comic Sans MS" w:eastAsia="Times New Roman" w:hAnsi="Comic Sans MS" w:cs="replay-Bold"/>
                <w:color w:val="00B0F0"/>
                <w:sz w:val="16"/>
                <w:szCs w:val="16"/>
              </w:rPr>
              <w:t xml:space="preserve"> from each other</w:t>
            </w:r>
            <w:r w:rsidR="00815374" w:rsidRPr="00815374">
              <w:rPr>
                <w:rFonts w:ascii="Comic Sans MS" w:eastAsia="Times New Roman" w:hAnsi="Comic Sans MS" w:cs="replay-Bold"/>
                <w:color w:val="00B0F0"/>
                <w:sz w:val="16"/>
                <w:szCs w:val="16"/>
              </w:rPr>
              <w:t xml:space="preserve">. </w:t>
            </w:r>
            <w:r w:rsidR="00815374">
              <w:rPr>
                <w:rFonts w:ascii="Comic Sans MS" w:eastAsia="Times New Roman" w:hAnsi="Comic Sans MS" w:cs="replay-Bold"/>
                <w:color w:val="1C1C1C"/>
                <w:sz w:val="16"/>
                <w:szCs w:val="16"/>
              </w:rPr>
              <w:t xml:space="preserve">Why do some plants have bulbs and some plants have seeds? </w:t>
            </w:r>
            <w:r w:rsidR="00815374" w:rsidRPr="00815374">
              <w:rPr>
                <w:rFonts w:ascii="Comic Sans MS" w:eastAsia="Times New Roman" w:hAnsi="Comic Sans MS" w:cs="replay-Bold"/>
                <w:color w:val="7030A0"/>
                <w:sz w:val="16"/>
                <w:szCs w:val="16"/>
              </w:rPr>
              <w:t>Justify which you think would produce the largest plant.</w:t>
            </w:r>
            <w:r w:rsidR="00B4533D">
              <w:rPr>
                <w:rFonts w:ascii="Comic Sans MS" w:eastAsia="Times New Roman" w:hAnsi="Comic Sans MS" w:cs="replay-Bold"/>
                <w:color w:val="7030A0"/>
                <w:sz w:val="16"/>
                <w:szCs w:val="16"/>
              </w:rPr>
              <w:t xml:space="preserve"> </w:t>
            </w:r>
            <w:r w:rsidR="00815374" w:rsidRPr="00815374">
              <w:rPr>
                <w:rFonts w:ascii="Comic Sans MS" w:eastAsia="Times New Roman" w:hAnsi="Comic Sans MS" w:cs="replay-Bold"/>
                <w:color w:val="7030A0"/>
                <w:sz w:val="16"/>
                <w:szCs w:val="16"/>
              </w:rPr>
              <w:t xml:space="preserve"> </w:t>
            </w:r>
          </w:p>
          <w:p w:rsidR="00081C80" w:rsidRPr="00815374" w:rsidRDefault="00081C80" w:rsidP="00081C80">
            <w:pPr>
              <w:pStyle w:val="NormalWeb"/>
              <w:kinsoku w:val="0"/>
              <w:overflowPunct w:val="0"/>
              <w:textAlignment w:val="baseline"/>
              <w:rPr>
                <w:rFonts w:ascii="Comic Sans MS" w:eastAsia="+mn-ea" w:hAnsi="Comic Sans MS" w:cs="Arial"/>
                <w:color w:val="7030A0"/>
                <w:kern w:val="24"/>
                <w:sz w:val="16"/>
                <w:szCs w:val="16"/>
                <w:lang w:eastAsia="en-GB"/>
              </w:rPr>
            </w:pPr>
          </w:p>
          <w:p w:rsidR="00081C80" w:rsidRDefault="00081C80" w:rsidP="00081C80">
            <w:pPr>
              <w:pStyle w:val="NormalWeb"/>
              <w:kinsoku w:val="0"/>
              <w:overflowPunct w:val="0"/>
              <w:textAlignment w:val="baseline"/>
              <w:rPr>
                <w:rFonts w:ascii="Comic Sans MS" w:eastAsia="+mn-ea" w:hAnsi="Comic Sans MS" w:cs="Arial"/>
                <w:b/>
                <w:color w:val="000000"/>
                <w:kern w:val="24"/>
                <w:sz w:val="16"/>
                <w:szCs w:val="16"/>
                <w:u w:val="single"/>
                <w:lang w:eastAsia="en-GB"/>
              </w:rPr>
            </w:pPr>
            <w:r w:rsidRPr="00815374">
              <w:rPr>
                <w:rFonts w:ascii="Comic Sans MS" w:eastAsia="+mn-ea" w:hAnsi="Comic Sans MS" w:cs="Arial"/>
                <w:b/>
                <w:color w:val="000000"/>
                <w:kern w:val="24"/>
                <w:sz w:val="16"/>
                <w:szCs w:val="16"/>
                <w:u w:val="single"/>
                <w:lang w:eastAsia="en-GB"/>
              </w:rPr>
              <w:t>Pupil activity:</w:t>
            </w:r>
          </w:p>
          <w:p w:rsidR="00815374" w:rsidRDefault="00815374" w:rsidP="00081C80">
            <w:pPr>
              <w:pStyle w:val="NormalWeb"/>
              <w:kinsoku w:val="0"/>
              <w:overflowPunct w:val="0"/>
              <w:textAlignment w:val="baseline"/>
              <w:rPr>
                <w:rFonts w:ascii="Comic Sans MS" w:eastAsia="+mn-ea" w:hAnsi="Comic Sans MS" w:cs="Arial"/>
                <w:b/>
                <w:color w:val="000000"/>
                <w:kern w:val="24"/>
                <w:sz w:val="16"/>
                <w:szCs w:val="16"/>
                <w:u w:val="single"/>
                <w:lang w:eastAsia="en-GB"/>
              </w:rPr>
            </w:pPr>
            <w:r>
              <w:rPr>
                <w:rFonts w:ascii="Comic Sans MS" w:eastAsia="+mn-ea" w:hAnsi="Comic Sans MS" w:cs="Arial"/>
                <w:b/>
                <w:color w:val="000000"/>
                <w:kern w:val="24"/>
                <w:sz w:val="16"/>
                <w:szCs w:val="16"/>
                <w:u w:val="single"/>
                <w:lang w:eastAsia="en-GB"/>
              </w:rPr>
              <w:t xml:space="preserve">Cool - </w:t>
            </w:r>
          </w:p>
          <w:p w:rsidR="00815374" w:rsidRDefault="00815374" w:rsidP="00081C80">
            <w:pPr>
              <w:pStyle w:val="NormalWeb"/>
              <w:kinsoku w:val="0"/>
              <w:overflowPunct w:val="0"/>
              <w:textAlignment w:val="baseline"/>
              <w:rPr>
                <w:rFonts w:ascii="Comic Sans MS" w:eastAsia="+mn-ea" w:hAnsi="Comic Sans MS" w:cs="Arial"/>
                <w:b/>
                <w:color w:val="000000"/>
                <w:kern w:val="24"/>
                <w:sz w:val="16"/>
                <w:szCs w:val="16"/>
                <w:u w:val="single"/>
                <w:lang w:eastAsia="en-GB"/>
              </w:rPr>
            </w:pPr>
            <w:r>
              <w:rPr>
                <w:rFonts w:ascii="Comic Sans MS" w:eastAsia="+mn-ea" w:hAnsi="Comic Sans MS" w:cs="Arial"/>
                <w:b/>
                <w:color w:val="000000"/>
                <w:kern w:val="24"/>
                <w:sz w:val="16"/>
                <w:szCs w:val="16"/>
                <w:u w:val="single"/>
                <w:lang w:eastAsia="en-GB"/>
              </w:rPr>
              <w:t xml:space="preserve">Mild - </w:t>
            </w:r>
          </w:p>
          <w:p w:rsidR="00815374" w:rsidRDefault="00815374" w:rsidP="00081C80">
            <w:pPr>
              <w:pStyle w:val="NormalWeb"/>
              <w:kinsoku w:val="0"/>
              <w:overflowPunct w:val="0"/>
              <w:textAlignment w:val="baseline"/>
              <w:rPr>
                <w:rFonts w:ascii="Comic Sans MS" w:eastAsia="+mn-ea" w:hAnsi="Comic Sans MS" w:cs="Arial"/>
                <w:b/>
                <w:color w:val="000000"/>
                <w:kern w:val="24"/>
                <w:sz w:val="16"/>
                <w:szCs w:val="16"/>
                <w:u w:val="single"/>
                <w:lang w:eastAsia="en-GB"/>
              </w:rPr>
            </w:pPr>
            <w:r>
              <w:rPr>
                <w:rFonts w:ascii="Comic Sans MS" w:eastAsia="+mn-ea" w:hAnsi="Comic Sans MS" w:cs="Arial"/>
                <w:b/>
                <w:color w:val="000000"/>
                <w:kern w:val="24"/>
                <w:sz w:val="16"/>
                <w:szCs w:val="16"/>
                <w:u w:val="single"/>
                <w:lang w:eastAsia="en-GB"/>
              </w:rPr>
              <w:t xml:space="preserve">Spicy - </w:t>
            </w:r>
          </w:p>
          <w:p w:rsidR="00815374" w:rsidRPr="00815374" w:rsidRDefault="00815374" w:rsidP="00081C80">
            <w:pPr>
              <w:pStyle w:val="NormalWeb"/>
              <w:kinsoku w:val="0"/>
              <w:overflowPunct w:val="0"/>
              <w:textAlignment w:val="baseline"/>
              <w:rPr>
                <w:rFonts w:ascii="Comic Sans MS" w:eastAsia="+mn-ea" w:hAnsi="Comic Sans MS" w:cs="Arial"/>
                <w:b/>
                <w:color w:val="000000"/>
                <w:kern w:val="24"/>
                <w:sz w:val="16"/>
                <w:szCs w:val="16"/>
                <w:u w:val="single"/>
                <w:lang w:eastAsia="en-GB"/>
              </w:rPr>
            </w:pPr>
            <w:r>
              <w:rPr>
                <w:rFonts w:ascii="Comic Sans MS" w:eastAsia="+mn-ea" w:hAnsi="Comic Sans MS" w:cs="Arial"/>
                <w:b/>
                <w:color w:val="000000"/>
                <w:kern w:val="24"/>
                <w:sz w:val="16"/>
                <w:szCs w:val="16"/>
                <w:u w:val="single"/>
                <w:lang w:eastAsia="en-GB"/>
              </w:rPr>
              <w:t xml:space="preserve">Hot - </w:t>
            </w:r>
          </w:p>
          <w:p w:rsidR="00081C80"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r>
              <w:rPr>
                <w:rFonts w:ascii="Comic Sans MS" w:eastAsia="+mn-ea" w:hAnsi="Comic Sans MS" w:cs="Arial"/>
                <w:color w:val="000000"/>
                <w:kern w:val="24"/>
                <w:sz w:val="16"/>
                <w:szCs w:val="16"/>
                <w:lang w:eastAsia="en-GB"/>
              </w:rPr>
              <w:t xml:space="preserve"> </w:t>
            </w:r>
          </w:p>
          <w:p w:rsidR="00081C80" w:rsidRPr="00522C23"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p>
          <w:p w:rsidR="00081C80" w:rsidRPr="00B4533D" w:rsidRDefault="00081C80" w:rsidP="00081C80">
            <w:pPr>
              <w:pStyle w:val="NormalWeb"/>
              <w:kinsoku w:val="0"/>
              <w:overflowPunct w:val="0"/>
              <w:textAlignment w:val="baseline"/>
              <w:rPr>
                <w:rFonts w:ascii="Comic Sans MS" w:eastAsia="Times New Roman" w:hAnsi="Comic Sans MS"/>
                <w:b/>
                <w:sz w:val="16"/>
                <w:szCs w:val="16"/>
                <w:u w:val="single"/>
                <w:lang w:eastAsia="en-GB"/>
              </w:rPr>
            </w:pPr>
            <w:r w:rsidRPr="00B4533D">
              <w:rPr>
                <w:rFonts w:ascii="Comic Sans MS" w:eastAsia="Times New Roman" w:hAnsi="Comic Sans MS"/>
                <w:b/>
                <w:sz w:val="16"/>
                <w:szCs w:val="16"/>
                <w:u w:val="single"/>
                <w:lang w:eastAsia="en-GB"/>
              </w:rPr>
              <w:t>Extension</w:t>
            </w:r>
            <w:r w:rsidR="00B4533D">
              <w:rPr>
                <w:rFonts w:ascii="Comic Sans MS" w:eastAsia="Times New Roman" w:hAnsi="Comic Sans MS"/>
                <w:b/>
                <w:sz w:val="16"/>
                <w:szCs w:val="16"/>
                <w:u w:val="single"/>
                <w:lang w:eastAsia="en-GB"/>
              </w:rPr>
              <w:t xml:space="preserve">: </w:t>
            </w:r>
            <w:r w:rsidRPr="00B4533D">
              <w:rPr>
                <w:rFonts w:ascii="Comic Sans MS" w:eastAsia="Times New Roman" w:hAnsi="Comic Sans MS"/>
                <w:b/>
                <w:sz w:val="16"/>
                <w:szCs w:val="16"/>
                <w:u w:val="single"/>
                <w:lang w:eastAsia="en-GB"/>
              </w:rPr>
              <w:t xml:space="preserve"> </w:t>
            </w:r>
          </w:p>
          <w:p w:rsidR="00081C80" w:rsidRDefault="00081C80" w:rsidP="00081C80">
            <w:pPr>
              <w:autoSpaceDE w:val="0"/>
              <w:autoSpaceDN w:val="0"/>
              <w:adjustRightInd w:val="0"/>
              <w:snapToGrid w:val="0"/>
              <w:rPr>
                <w:rFonts w:ascii="Comic Sans MS" w:eastAsia="Times New Roman" w:hAnsi="Comic Sans MS" w:cs="replay-Bold"/>
                <w:color w:val="1C1C1C"/>
                <w:sz w:val="16"/>
                <w:szCs w:val="16"/>
              </w:rPr>
            </w:pPr>
          </w:p>
          <w:p w:rsidR="00081C80" w:rsidRPr="00A050E1" w:rsidRDefault="00081C80" w:rsidP="00081C80">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 xml:space="preserve">Plenary </w:t>
            </w:r>
            <w:r w:rsidRPr="00A050E1">
              <w:rPr>
                <w:rFonts w:ascii="Comic Sans MS" w:eastAsia="Times New Roman" w:hAnsi="Comic Sans MS" w:cs="replay-Bold"/>
                <w:color w:val="1C1C1C"/>
                <w:sz w:val="16"/>
                <w:szCs w:val="16"/>
              </w:rPr>
              <w:t>AFL:</w:t>
            </w:r>
          </w:p>
          <w:p w:rsidR="00081C80" w:rsidRDefault="00081C80" w:rsidP="00081C80">
            <w:pPr>
              <w:autoSpaceDE w:val="0"/>
              <w:autoSpaceDN w:val="0"/>
              <w:adjustRightInd w:val="0"/>
              <w:snapToGrid w:val="0"/>
              <w:rPr>
                <w:rFonts w:ascii="Comic Sans MS" w:eastAsia="Times New Roman" w:hAnsi="Comic Sans MS" w:cs="replay-Bold"/>
                <w:color w:val="000000"/>
                <w:sz w:val="16"/>
                <w:szCs w:val="16"/>
              </w:rPr>
            </w:pPr>
          </w:p>
          <w:p w:rsidR="00081C80" w:rsidRPr="00A050E1" w:rsidRDefault="00081C80" w:rsidP="00081C80">
            <w:pPr>
              <w:autoSpaceDE w:val="0"/>
              <w:autoSpaceDN w:val="0"/>
              <w:adjustRightInd w:val="0"/>
              <w:snapToGrid w:val="0"/>
              <w:rPr>
                <w:rFonts w:ascii="Comic Sans MS" w:eastAsia="Times New Roman" w:hAnsi="Comic Sans MS" w:cs="replay"/>
                <w:color w:val="000000"/>
                <w:sz w:val="16"/>
                <w:szCs w:val="16"/>
              </w:rPr>
            </w:pPr>
            <w:r w:rsidRPr="00A050E1">
              <w:rPr>
                <w:rFonts w:ascii="Comic Sans MS" w:eastAsia="Times New Roman" w:hAnsi="Comic Sans MS" w:cs="replay"/>
                <w:color w:val="000000"/>
                <w:sz w:val="16"/>
                <w:szCs w:val="16"/>
              </w:rPr>
              <w:t xml:space="preserve">Key vocabulary: </w:t>
            </w:r>
          </w:p>
          <w:p w:rsidR="00A86821" w:rsidRPr="00AD26D7" w:rsidRDefault="00A86821" w:rsidP="00923D32">
            <w:pPr>
              <w:autoSpaceDE w:val="0"/>
              <w:autoSpaceDN w:val="0"/>
              <w:adjustRightInd w:val="0"/>
              <w:snapToGrid w:val="0"/>
              <w:rPr>
                <w:rFonts w:ascii="Comic Sans MS" w:eastAsia="Times New Roman" w:hAnsi="Comic Sans MS" w:cs="replay"/>
                <w:color w:val="000000"/>
                <w:sz w:val="16"/>
                <w:szCs w:val="16"/>
              </w:rPr>
            </w:pPr>
          </w:p>
        </w:tc>
        <w:tc>
          <w:tcPr>
            <w:tcW w:w="1357" w:type="dxa"/>
          </w:tcPr>
          <w:p w:rsidR="00D15D21" w:rsidRPr="00AD26D7" w:rsidRDefault="00D15D21" w:rsidP="00AD26D7">
            <w:pPr>
              <w:autoSpaceDE w:val="0"/>
              <w:autoSpaceDN w:val="0"/>
              <w:adjustRightInd w:val="0"/>
              <w:snapToGrid w:val="0"/>
              <w:rPr>
                <w:rFonts w:ascii="Comic Sans MS" w:hAnsi="Comic Sans MS" w:cs="BPreplay"/>
                <w:color w:val="4EBB19"/>
                <w:sz w:val="16"/>
                <w:szCs w:val="16"/>
              </w:rPr>
            </w:pPr>
          </w:p>
        </w:tc>
        <w:tc>
          <w:tcPr>
            <w:tcW w:w="1428" w:type="dxa"/>
          </w:tcPr>
          <w:p w:rsidR="00D4305E" w:rsidRPr="00A050E1" w:rsidRDefault="00D4305E" w:rsidP="003F2A48">
            <w:pPr>
              <w:autoSpaceDE w:val="0"/>
              <w:autoSpaceDN w:val="0"/>
              <w:adjustRightInd w:val="0"/>
              <w:snapToGrid w:val="0"/>
              <w:rPr>
                <w:rFonts w:ascii="Comic Sans MS" w:hAnsi="Comic Sans MS" w:cs="BPreplay"/>
                <w:color w:val="1C1C1C"/>
                <w:sz w:val="16"/>
                <w:szCs w:val="16"/>
              </w:rPr>
            </w:pPr>
          </w:p>
        </w:tc>
        <w:tc>
          <w:tcPr>
            <w:tcW w:w="1002" w:type="dxa"/>
          </w:tcPr>
          <w:p w:rsidR="003F2A48" w:rsidRPr="00A050E1" w:rsidRDefault="003F2A48" w:rsidP="00AD26D7">
            <w:pPr>
              <w:rPr>
                <w:rFonts w:ascii="Comic Sans MS" w:hAnsi="Comic Sans MS"/>
                <w:sz w:val="16"/>
                <w:szCs w:val="16"/>
              </w:rPr>
            </w:pPr>
          </w:p>
        </w:tc>
      </w:tr>
      <w:tr w:rsidR="007B4E83" w:rsidRPr="004526CC" w:rsidTr="00E61D21">
        <w:trPr>
          <w:trHeight w:val="2159"/>
        </w:trPr>
        <w:tc>
          <w:tcPr>
            <w:tcW w:w="1719" w:type="dxa"/>
          </w:tcPr>
          <w:p w:rsidR="00815374" w:rsidRDefault="00081C80" w:rsidP="00815374">
            <w:pPr>
              <w:rPr>
                <w:rFonts w:ascii="Arial" w:eastAsia="Times New Roman" w:hAnsi="Arial" w:cs="Arial"/>
                <w:b/>
                <w:color w:val="333333"/>
                <w:sz w:val="16"/>
                <w:szCs w:val="16"/>
                <w:lang w:eastAsia="en-GB"/>
              </w:rPr>
            </w:pPr>
            <w:r>
              <w:rPr>
                <w:rFonts w:ascii="Arial" w:eastAsia="Times New Roman" w:hAnsi="Arial" w:cs="Arial"/>
                <w:b/>
                <w:color w:val="333333"/>
                <w:sz w:val="16"/>
                <w:szCs w:val="16"/>
                <w:lang w:eastAsia="en-GB"/>
              </w:rPr>
              <w:t xml:space="preserve">Lesson 4 </w:t>
            </w:r>
            <w:r w:rsidR="00815374">
              <w:rPr>
                <w:rFonts w:ascii="Arial" w:eastAsia="Times New Roman" w:hAnsi="Arial" w:cs="Arial"/>
                <w:b/>
                <w:color w:val="333333"/>
                <w:sz w:val="16"/>
                <w:szCs w:val="16"/>
                <w:lang w:eastAsia="en-GB"/>
              </w:rPr>
              <w:t>–</w:t>
            </w:r>
            <w:r w:rsidR="00044AFB">
              <w:rPr>
                <w:rFonts w:ascii="Arial" w:eastAsia="Times New Roman" w:hAnsi="Arial" w:cs="Arial"/>
                <w:b/>
                <w:color w:val="333333"/>
                <w:sz w:val="16"/>
                <w:szCs w:val="16"/>
                <w:lang w:eastAsia="en-GB"/>
              </w:rPr>
              <w:t xml:space="preserve"> Investigation – Do all plants grow from bulbs and seeds?</w:t>
            </w:r>
          </w:p>
          <w:p w:rsidR="00044AFB" w:rsidRDefault="00044AFB" w:rsidP="00815374">
            <w:pPr>
              <w:rPr>
                <w:rFonts w:ascii="Arial" w:eastAsia="Times New Roman" w:hAnsi="Arial" w:cs="Arial"/>
                <w:b/>
                <w:color w:val="333333"/>
                <w:sz w:val="16"/>
                <w:szCs w:val="16"/>
                <w:lang w:eastAsia="en-GB"/>
              </w:rPr>
            </w:pPr>
          </w:p>
          <w:p w:rsidR="00044AFB" w:rsidRPr="00764717" w:rsidRDefault="00044AFB" w:rsidP="00044AFB">
            <w:pPr>
              <w:autoSpaceDE w:val="0"/>
              <w:autoSpaceDN w:val="0"/>
              <w:adjustRightInd w:val="0"/>
              <w:snapToGrid w:val="0"/>
              <w:rPr>
                <w:rFonts w:ascii="Comic Sans MS" w:hAnsi="Comic Sans MS"/>
                <w:sz w:val="14"/>
                <w:szCs w:val="16"/>
              </w:rPr>
            </w:pPr>
            <w:r w:rsidRPr="00764717">
              <w:rPr>
                <w:rFonts w:ascii="Comic Sans MS" w:hAnsi="Comic Sans MS"/>
                <w:sz w:val="14"/>
                <w:szCs w:val="16"/>
              </w:rPr>
              <w:t>Ask simple questions.</w:t>
            </w:r>
          </w:p>
          <w:p w:rsidR="00044AFB" w:rsidRPr="00764717" w:rsidRDefault="00044AFB" w:rsidP="00044AFB">
            <w:pPr>
              <w:autoSpaceDE w:val="0"/>
              <w:autoSpaceDN w:val="0"/>
              <w:adjustRightInd w:val="0"/>
              <w:snapToGrid w:val="0"/>
              <w:rPr>
                <w:rFonts w:ascii="Comic Sans MS" w:hAnsi="Comic Sans MS"/>
                <w:sz w:val="14"/>
                <w:szCs w:val="16"/>
              </w:rPr>
            </w:pPr>
            <w:r w:rsidRPr="00764717">
              <w:rPr>
                <w:rFonts w:ascii="Comic Sans MS" w:hAnsi="Comic Sans MS"/>
                <w:sz w:val="14"/>
                <w:szCs w:val="16"/>
              </w:rPr>
              <w:t>Use their ideas to suggest answers to questions.</w:t>
            </w:r>
          </w:p>
          <w:p w:rsidR="00044AFB" w:rsidRPr="00764717" w:rsidRDefault="00044AFB" w:rsidP="00044AFB">
            <w:pPr>
              <w:autoSpaceDE w:val="0"/>
              <w:autoSpaceDN w:val="0"/>
              <w:adjustRightInd w:val="0"/>
              <w:snapToGrid w:val="0"/>
              <w:rPr>
                <w:rFonts w:ascii="Comic Sans MS" w:hAnsi="Comic Sans MS"/>
                <w:sz w:val="14"/>
                <w:szCs w:val="16"/>
              </w:rPr>
            </w:pPr>
            <w:r w:rsidRPr="00764717">
              <w:rPr>
                <w:rFonts w:ascii="Comic Sans MS" w:hAnsi="Comic Sans MS"/>
                <w:sz w:val="14"/>
                <w:szCs w:val="16"/>
              </w:rPr>
              <w:t>Gather and record data.</w:t>
            </w:r>
          </w:p>
          <w:p w:rsidR="00044AFB" w:rsidRDefault="00044AFB" w:rsidP="00044AFB">
            <w:pPr>
              <w:rPr>
                <w:rFonts w:ascii="Arial" w:eastAsia="Times New Roman" w:hAnsi="Arial" w:cs="Arial"/>
                <w:b/>
                <w:color w:val="333333"/>
                <w:sz w:val="16"/>
                <w:szCs w:val="16"/>
                <w:lang w:eastAsia="en-GB"/>
              </w:rPr>
            </w:pPr>
            <w:r w:rsidRPr="00764717">
              <w:rPr>
                <w:rFonts w:ascii="Comic Sans MS" w:hAnsi="Comic Sans MS"/>
                <w:sz w:val="14"/>
                <w:szCs w:val="16"/>
              </w:rPr>
              <w:t>To conduct a fair test.</w:t>
            </w:r>
          </w:p>
          <w:p w:rsidR="00044AFB" w:rsidRPr="00434762" w:rsidRDefault="00044AFB" w:rsidP="00815374">
            <w:pPr>
              <w:rPr>
                <w:rFonts w:ascii="Arial" w:eastAsia="Times New Roman" w:hAnsi="Arial" w:cs="Arial"/>
                <w:b/>
                <w:color w:val="333333"/>
                <w:sz w:val="16"/>
                <w:szCs w:val="16"/>
                <w:lang w:eastAsia="en-GB"/>
              </w:rPr>
            </w:pPr>
          </w:p>
        </w:tc>
        <w:tc>
          <w:tcPr>
            <w:tcW w:w="10053" w:type="dxa"/>
          </w:tcPr>
          <w:p w:rsidR="00081C80" w:rsidRPr="00B4533D" w:rsidRDefault="00081C80" w:rsidP="00081C80">
            <w:pPr>
              <w:autoSpaceDE w:val="0"/>
              <w:autoSpaceDN w:val="0"/>
              <w:adjustRightInd w:val="0"/>
              <w:snapToGrid w:val="0"/>
              <w:rPr>
                <w:rFonts w:ascii="Comic Sans MS" w:eastAsia="Times New Roman" w:hAnsi="Comic Sans MS" w:cs="replay-Bold"/>
                <w:b/>
                <w:color w:val="1C1C1C"/>
                <w:sz w:val="16"/>
                <w:szCs w:val="16"/>
                <w:u w:val="single"/>
              </w:rPr>
            </w:pPr>
            <w:r w:rsidRPr="00B4533D">
              <w:rPr>
                <w:rFonts w:ascii="Comic Sans MS" w:eastAsia="Times New Roman" w:hAnsi="Comic Sans MS" w:cs="replay-Bold"/>
                <w:b/>
                <w:color w:val="1C1C1C"/>
                <w:sz w:val="16"/>
                <w:szCs w:val="16"/>
                <w:u w:val="single"/>
              </w:rPr>
              <w:lastRenderedPageBreak/>
              <w:t>Introduction:</w:t>
            </w:r>
            <w:r w:rsidR="00B4533D">
              <w:rPr>
                <w:rFonts w:ascii="Comic Sans MS" w:eastAsia="Times New Roman" w:hAnsi="Comic Sans MS" w:cs="replay-Bold"/>
                <w:b/>
                <w:color w:val="1C1C1C"/>
                <w:sz w:val="16"/>
                <w:szCs w:val="16"/>
                <w:u w:val="single"/>
              </w:rPr>
              <w:t xml:space="preserve"> </w:t>
            </w:r>
          </w:p>
          <w:p w:rsidR="00081C80"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p>
          <w:p w:rsidR="00081C80" w:rsidRPr="00044AFB" w:rsidRDefault="00081C80" w:rsidP="00081C80">
            <w:pPr>
              <w:pStyle w:val="NormalWeb"/>
              <w:kinsoku w:val="0"/>
              <w:overflowPunct w:val="0"/>
              <w:textAlignment w:val="baseline"/>
              <w:rPr>
                <w:rFonts w:ascii="Comic Sans MS" w:eastAsia="+mn-ea" w:hAnsi="Comic Sans MS" w:cs="Arial"/>
                <w:b/>
                <w:color w:val="000000"/>
                <w:kern w:val="24"/>
                <w:sz w:val="16"/>
                <w:szCs w:val="16"/>
                <w:u w:val="single"/>
                <w:lang w:eastAsia="en-GB"/>
              </w:rPr>
            </w:pPr>
            <w:r w:rsidRPr="00044AFB">
              <w:rPr>
                <w:rFonts w:ascii="Comic Sans MS" w:eastAsia="+mn-ea" w:hAnsi="Comic Sans MS" w:cs="Arial"/>
                <w:b/>
                <w:color w:val="000000"/>
                <w:kern w:val="24"/>
                <w:sz w:val="16"/>
                <w:szCs w:val="16"/>
                <w:u w:val="single"/>
                <w:lang w:eastAsia="en-GB"/>
              </w:rPr>
              <w:t>Pupil activity:</w:t>
            </w:r>
          </w:p>
          <w:p w:rsidR="00044AFB" w:rsidRPr="00764717" w:rsidRDefault="00044AFB" w:rsidP="00044AFB">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lang w:eastAsia="en-GB"/>
              </w:rPr>
              <w:t>Cool</w:t>
            </w:r>
            <w:r w:rsidRPr="00764717">
              <w:rPr>
                <w:rFonts w:ascii="Comic Sans MS" w:eastAsia="+mn-ea" w:hAnsi="Comic Sans MS" w:cs="Arial"/>
                <w:color w:val="000000"/>
                <w:kern w:val="24"/>
                <w:sz w:val="14"/>
                <w:szCs w:val="16"/>
                <w:lang w:eastAsia="en-GB"/>
              </w:rPr>
              <w:t xml:space="preserve"> – Adult to scribe child’s prediction on their sheet. Children to complete a simple tick box for their results and adult to scribe the child’s conclusion. </w:t>
            </w:r>
          </w:p>
          <w:p w:rsidR="00044AFB" w:rsidRPr="00764717" w:rsidRDefault="00044AFB" w:rsidP="00044AFB">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lang w:eastAsia="en-GB"/>
              </w:rPr>
              <w:t>Mild</w:t>
            </w:r>
            <w:r w:rsidRPr="00764717">
              <w:rPr>
                <w:rFonts w:ascii="Comic Sans MS" w:eastAsia="+mn-ea" w:hAnsi="Comic Sans MS" w:cs="Arial"/>
                <w:color w:val="000000"/>
                <w:kern w:val="24"/>
                <w:sz w:val="14"/>
                <w:szCs w:val="16"/>
                <w:lang w:eastAsia="en-GB"/>
              </w:rPr>
              <w:t xml:space="preserve"> – Children to complete a scaffold sheet where they have to write a prediction and then complete the results box where they have </w:t>
            </w:r>
            <w:r>
              <w:rPr>
                <w:rFonts w:ascii="Comic Sans MS" w:eastAsia="+mn-ea" w:hAnsi="Comic Sans MS" w:cs="Arial"/>
                <w:color w:val="000000"/>
                <w:kern w:val="24"/>
                <w:sz w:val="14"/>
                <w:szCs w:val="16"/>
                <w:lang w:eastAsia="en-GB"/>
              </w:rPr>
              <w:t>investigated whether items in the windowsill garden have grown</w:t>
            </w:r>
            <w:r w:rsidRPr="00764717">
              <w:rPr>
                <w:rFonts w:ascii="Comic Sans MS" w:eastAsia="+mn-ea" w:hAnsi="Comic Sans MS" w:cs="Arial"/>
                <w:color w:val="000000"/>
                <w:kern w:val="24"/>
                <w:sz w:val="14"/>
                <w:szCs w:val="16"/>
                <w:lang w:eastAsia="en-GB"/>
              </w:rPr>
              <w:t xml:space="preserve">. They have then complete the conclusion by </w:t>
            </w:r>
            <w:r>
              <w:rPr>
                <w:rFonts w:ascii="Comic Sans MS" w:eastAsia="+mn-ea" w:hAnsi="Comic Sans MS" w:cs="Arial"/>
                <w:color w:val="000000"/>
                <w:kern w:val="24"/>
                <w:sz w:val="14"/>
                <w:szCs w:val="16"/>
                <w:lang w:eastAsia="en-GB"/>
              </w:rPr>
              <w:t xml:space="preserve">using the starter prompt “My prediction was right because…” An adult can scribe underneath if necessary. </w:t>
            </w:r>
          </w:p>
          <w:p w:rsidR="00044AFB" w:rsidRPr="00764717" w:rsidRDefault="00044AFB" w:rsidP="00044AFB">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lang w:eastAsia="en-GB"/>
              </w:rPr>
              <w:t>Spicy</w:t>
            </w:r>
            <w:r w:rsidRPr="00764717">
              <w:rPr>
                <w:rFonts w:ascii="Comic Sans MS" w:eastAsia="+mn-ea" w:hAnsi="Comic Sans MS" w:cs="Arial"/>
                <w:color w:val="000000"/>
                <w:kern w:val="24"/>
                <w:sz w:val="14"/>
                <w:szCs w:val="16"/>
                <w:lang w:eastAsia="en-GB"/>
              </w:rPr>
              <w:t xml:space="preserve"> – Children to write the question, prediction/ hypothesis, equipment, method, results, conclusion in their books. Children to link the conclusion back to their prediction.  </w:t>
            </w:r>
          </w:p>
          <w:p w:rsidR="00044AFB" w:rsidRPr="00764717" w:rsidRDefault="00044AFB" w:rsidP="00044AFB">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lang w:eastAsia="en-GB"/>
              </w:rPr>
              <w:t>Hot</w:t>
            </w:r>
            <w:r w:rsidRPr="00764717">
              <w:rPr>
                <w:rFonts w:ascii="Comic Sans MS" w:eastAsia="+mn-ea" w:hAnsi="Comic Sans MS" w:cs="Arial"/>
                <w:color w:val="000000"/>
                <w:kern w:val="24"/>
                <w:sz w:val="14"/>
                <w:szCs w:val="16"/>
                <w:lang w:eastAsia="en-GB"/>
              </w:rPr>
              <w:t xml:space="preserve"> – Children to write the question, prediction/ hypothesis, equipment, fair test, method, results, conclusion in their books. Children to link the conclusion back to their prediction.  </w:t>
            </w:r>
          </w:p>
          <w:p w:rsidR="00081C80"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p>
          <w:p w:rsidR="00081C80" w:rsidRPr="00522C23"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p>
          <w:p w:rsidR="00081C80" w:rsidRPr="00522C23" w:rsidRDefault="00081C80" w:rsidP="00081C80">
            <w:pPr>
              <w:pStyle w:val="NormalWeb"/>
              <w:kinsoku w:val="0"/>
              <w:overflowPunct w:val="0"/>
              <w:textAlignment w:val="baseline"/>
              <w:rPr>
                <w:rFonts w:ascii="Comic Sans MS" w:eastAsia="Times New Roman" w:hAnsi="Comic Sans MS"/>
                <w:sz w:val="16"/>
                <w:szCs w:val="16"/>
                <w:lang w:eastAsia="en-GB"/>
              </w:rPr>
            </w:pPr>
            <w:r w:rsidRPr="00522C23">
              <w:rPr>
                <w:rFonts w:ascii="Comic Sans MS" w:eastAsia="Times New Roman" w:hAnsi="Comic Sans MS"/>
                <w:sz w:val="16"/>
                <w:szCs w:val="16"/>
                <w:lang w:eastAsia="en-GB"/>
              </w:rPr>
              <w:t xml:space="preserve">Extension </w:t>
            </w:r>
          </w:p>
          <w:p w:rsidR="00081C80" w:rsidRDefault="00081C80" w:rsidP="00081C80">
            <w:pPr>
              <w:autoSpaceDE w:val="0"/>
              <w:autoSpaceDN w:val="0"/>
              <w:adjustRightInd w:val="0"/>
              <w:snapToGrid w:val="0"/>
              <w:rPr>
                <w:rFonts w:ascii="Comic Sans MS" w:eastAsia="Times New Roman" w:hAnsi="Comic Sans MS" w:cs="replay-Bold"/>
                <w:color w:val="1C1C1C"/>
                <w:sz w:val="16"/>
                <w:szCs w:val="16"/>
              </w:rPr>
            </w:pPr>
          </w:p>
          <w:p w:rsidR="00081C80" w:rsidRPr="00A050E1" w:rsidRDefault="00081C80" w:rsidP="00081C80">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 xml:space="preserve">Plenary </w:t>
            </w:r>
            <w:r w:rsidRPr="00A050E1">
              <w:rPr>
                <w:rFonts w:ascii="Comic Sans MS" w:eastAsia="Times New Roman" w:hAnsi="Comic Sans MS" w:cs="replay-Bold"/>
                <w:color w:val="1C1C1C"/>
                <w:sz w:val="16"/>
                <w:szCs w:val="16"/>
              </w:rPr>
              <w:t>AFL:</w:t>
            </w:r>
          </w:p>
          <w:p w:rsidR="00081C80" w:rsidRDefault="00081C80" w:rsidP="00081C80">
            <w:pPr>
              <w:autoSpaceDE w:val="0"/>
              <w:autoSpaceDN w:val="0"/>
              <w:adjustRightInd w:val="0"/>
              <w:snapToGrid w:val="0"/>
              <w:rPr>
                <w:rFonts w:ascii="Comic Sans MS" w:eastAsia="Times New Roman" w:hAnsi="Comic Sans MS" w:cs="replay-Bold"/>
                <w:color w:val="000000"/>
                <w:sz w:val="16"/>
                <w:szCs w:val="16"/>
              </w:rPr>
            </w:pPr>
          </w:p>
          <w:p w:rsidR="00081C80" w:rsidRPr="00A050E1" w:rsidRDefault="00081C80" w:rsidP="00081C80">
            <w:pPr>
              <w:autoSpaceDE w:val="0"/>
              <w:autoSpaceDN w:val="0"/>
              <w:adjustRightInd w:val="0"/>
              <w:snapToGrid w:val="0"/>
              <w:rPr>
                <w:rFonts w:ascii="Comic Sans MS" w:eastAsia="Times New Roman" w:hAnsi="Comic Sans MS" w:cs="replay"/>
                <w:color w:val="000000"/>
                <w:sz w:val="16"/>
                <w:szCs w:val="16"/>
              </w:rPr>
            </w:pPr>
            <w:r w:rsidRPr="00A050E1">
              <w:rPr>
                <w:rFonts w:ascii="Comic Sans MS" w:eastAsia="Times New Roman" w:hAnsi="Comic Sans MS" w:cs="replay"/>
                <w:color w:val="000000"/>
                <w:sz w:val="16"/>
                <w:szCs w:val="16"/>
              </w:rPr>
              <w:t xml:space="preserve">Key vocabulary: </w:t>
            </w:r>
          </w:p>
          <w:p w:rsidR="003400BD" w:rsidRPr="00A050E1" w:rsidRDefault="003400BD" w:rsidP="00DC2E9E">
            <w:pPr>
              <w:rPr>
                <w:rFonts w:ascii="Comic Sans MS" w:eastAsia="Times New Roman" w:hAnsi="Comic Sans MS" w:cs="replay-Bold"/>
                <w:color w:val="1C1C1C"/>
                <w:sz w:val="16"/>
                <w:szCs w:val="16"/>
              </w:rPr>
            </w:pPr>
          </w:p>
        </w:tc>
        <w:tc>
          <w:tcPr>
            <w:tcW w:w="1357" w:type="dxa"/>
          </w:tcPr>
          <w:p w:rsidR="007B4E83" w:rsidRDefault="007B4E83" w:rsidP="00EF2E3B">
            <w:pPr>
              <w:rPr>
                <w:rFonts w:ascii="Comic Sans MS" w:eastAsia="Times New Roman" w:hAnsi="Comic Sans MS" w:cs="Arial"/>
                <w:b/>
                <w:color w:val="333333"/>
                <w:sz w:val="16"/>
                <w:szCs w:val="16"/>
                <w:lang w:eastAsia="en-GB"/>
              </w:rPr>
            </w:pPr>
          </w:p>
        </w:tc>
        <w:tc>
          <w:tcPr>
            <w:tcW w:w="1428" w:type="dxa"/>
          </w:tcPr>
          <w:p w:rsidR="007B4E83" w:rsidRDefault="007B4E83" w:rsidP="007402FA">
            <w:pPr>
              <w:autoSpaceDE w:val="0"/>
              <w:autoSpaceDN w:val="0"/>
              <w:adjustRightInd w:val="0"/>
              <w:snapToGrid w:val="0"/>
              <w:rPr>
                <w:rFonts w:ascii="Comic Sans MS" w:eastAsia="Times New Roman" w:hAnsi="Comic Sans MS" w:cs="replay-Bold"/>
                <w:sz w:val="16"/>
                <w:szCs w:val="16"/>
              </w:rPr>
            </w:pPr>
          </w:p>
        </w:tc>
        <w:tc>
          <w:tcPr>
            <w:tcW w:w="1002" w:type="dxa"/>
          </w:tcPr>
          <w:p w:rsidR="007B4E83" w:rsidRPr="00A050E1" w:rsidRDefault="007B4E83">
            <w:pPr>
              <w:rPr>
                <w:rFonts w:ascii="Comic Sans MS" w:hAnsi="Comic Sans MS"/>
                <w:sz w:val="16"/>
                <w:szCs w:val="16"/>
              </w:rPr>
            </w:pPr>
          </w:p>
        </w:tc>
      </w:tr>
      <w:tr w:rsidR="00303F8D" w:rsidRPr="004526CC" w:rsidTr="00E61D21">
        <w:tc>
          <w:tcPr>
            <w:tcW w:w="1719" w:type="dxa"/>
          </w:tcPr>
          <w:p w:rsidR="00815374" w:rsidRDefault="00081C80" w:rsidP="00815374">
            <w:pPr>
              <w:rPr>
                <w:rFonts w:ascii="Arial" w:eastAsia="Times New Roman" w:hAnsi="Arial" w:cs="Arial"/>
                <w:b/>
                <w:color w:val="333333"/>
                <w:sz w:val="16"/>
                <w:szCs w:val="16"/>
                <w:lang w:eastAsia="en-GB"/>
              </w:rPr>
            </w:pPr>
            <w:r w:rsidRPr="00044AFB">
              <w:rPr>
                <w:rFonts w:ascii="Comic Sans MS" w:hAnsi="Comic Sans MS"/>
                <w:b/>
                <w:sz w:val="16"/>
                <w:szCs w:val="16"/>
                <w:u w:val="single"/>
              </w:rPr>
              <w:lastRenderedPageBreak/>
              <w:t>Lesson 5</w:t>
            </w:r>
            <w:r w:rsidR="00815374">
              <w:rPr>
                <w:rFonts w:ascii="Comic Sans MS" w:hAnsi="Comic Sans MS"/>
                <w:sz w:val="16"/>
                <w:szCs w:val="16"/>
              </w:rPr>
              <w:t xml:space="preserve"> - </w:t>
            </w:r>
            <w:r w:rsidR="00815374">
              <w:rPr>
                <w:rFonts w:ascii="Arial" w:eastAsia="Times New Roman" w:hAnsi="Arial" w:cs="Arial"/>
                <w:b/>
                <w:color w:val="333333"/>
                <w:sz w:val="16"/>
                <w:szCs w:val="16"/>
                <w:lang w:eastAsia="en-GB"/>
              </w:rPr>
              <w:t>Forest school lesson</w:t>
            </w:r>
          </w:p>
          <w:p w:rsidR="00815374" w:rsidRPr="002C07E6" w:rsidRDefault="00815374" w:rsidP="00815374">
            <w:pPr>
              <w:autoSpaceDE w:val="0"/>
              <w:autoSpaceDN w:val="0"/>
              <w:adjustRightInd w:val="0"/>
              <w:snapToGrid w:val="0"/>
              <w:rPr>
                <w:rFonts w:eastAsia="Times New Roman" w:cstheme="minorHAnsi"/>
                <w:sz w:val="16"/>
                <w:szCs w:val="16"/>
              </w:rPr>
            </w:pPr>
            <w:r w:rsidRPr="002C07E6">
              <w:rPr>
                <w:rFonts w:eastAsia="Times New Roman" w:cstheme="minorHAnsi"/>
                <w:sz w:val="16"/>
                <w:szCs w:val="16"/>
              </w:rPr>
              <w:t xml:space="preserve">SCP1 </w:t>
            </w:r>
          </w:p>
          <w:p w:rsidR="00815374" w:rsidRPr="002C07E6" w:rsidRDefault="00815374" w:rsidP="00815374">
            <w:pPr>
              <w:pStyle w:val="Default"/>
              <w:rPr>
                <w:rFonts w:asciiTheme="minorHAnsi" w:hAnsiTheme="minorHAnsi" w:cstheme="minorHAnsi"/>
                <w:color w:val="auto"/>
                <w:sz w:val="16"/>
                <w:szCs w:val="16"/>
              </w:rPr>
            </w:pPr>
          </w:p>
          <w:p w:rsidR="00815374" w:rsidRPr="002C07E6" w:rsidRDefault="00815374" w:rsidP="00815374">
            <w:pPr>
              <w:pStyle w:val="Default"/>
              <w:rPr>
                <w:rFonts w:asciiTheme="minorHAnsi" w:hAnsiTheme="minorHAnsi" w:cstheme="minorHAnsi"/>
                <w:sz w:val="16"/>
                <w:szCs w:val="16"/>
              </w:rPr>
            </w:pPr>
            <w:r w:rsidRPr="002C07E6">
              <w:rPr>
                <w:rFonts w:asciiTheme="minorHAnsi" w:hAnsiTheme="minorHAnsi" w:cstheme="minorHAnsi"/>
                <w:sz w:val="16"/>
                <w:szCs w:val="16"/>
              </w:rPr>
              <w:t xml:space="preserve">identify and name a variety of common wild and garden plants, including deciduous and evergreen trees </w:t>
            </w:r>
          </w:p>
          <w:p w:rsidR="00815374" w:rsidRDefault="00815374" w:rsidP="00815374">
            <w:pPr>
              <w:rPr>
                <w:rFonts w:ascii="Arial" w:eastAsia="Times New Roman" w:hAnsi="Arial" w:cs="Arial"/>
                <w:b/>
                <w:color w:val="333333"/>
                <w:sz w:val="16"/>
                <w:szCs w:val="16"/>
                <w:lang w:eastAsia="en-GB"/>
              </w:rPr>
            </w:pPr>
          </w:p>
          <w:p w:rsidR="00303F8D" w:rsidRDefault="00303F8D" w:rsidP="00081C80">
            <w:pPr>
              <w:rPr>
                <w:rFonts w:ascii="Comic Sans MS" w:hAnsi="Comic Sans MS"/>
                <w:sz w:val="16"/>
                <w:szCs w:val="16"/>
              </w:rPr>
            </w:pPr>
          </w:p>
        </w:tc>
        <w:tc>
          <w:tcPr>
            <w:tcW w:w="10053" w:type="dxa"/>
          </w:tcPr>
          <w:p w:rsidR="00081C80" w:rsidRDefault="00081C80" w:rsidP="00081C80">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Introduction:</w:t>
            </w:r>
          </w:p>
          <w:p w:rsidR="00081C80"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p>
          <w:p w:rsidR="00081C80" w:rsidRPr="001D0753"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r>
              <w:rPr>
                <w:rFonts w:ascii="Comic Sans MS" w:eastAsia="+mn-ea" w:hAnsi="Comic Sans MS" w:cs="Arial"/>
                <w:color w:val="000000"/>
                <w:kern w:val="24"/>
                <w:sz w:val="16"/>
                <w:szCs w:val="16"/>
                <w:lang w:eastAsia="en-GB"/>
              </w:rPr>
              <w:t>Pupil activity:</w:t>
            </w:r>
          </w:p>
          <w:p w:rsidR="00081C80"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r>
              <w:rPr>
                <w:rFonts w:ascii="Comic Sans MS" w:eastAsia="+mn-ea" w:hAnsi="Comic Sans MS" w:cs="Arial"/>
                <w:color w:val="000000"/>
                <w:kern w:val="24"/>
                <w:sz w:val="16"/>
                <w:szCs w:val="16"/>
                <w:lang w:eastAsia="en-GB"/>
              </w:rPr>
              <w:t xml:space="preserve"> </w:t>
            </w:r>
          </w:p>
          <w:p w:rsidR="00081C80" w:rsidRPr="00522C23"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p>
          <w:p w:rsidR="00081C80" w:rsidRPr="00522C23" w:rsidRDefault="00081C80" w:rsidP="00081C80">
            <w:pPr>
              <w:pStyle w:val="NormalWeb"/>
              <w:kinsoku w:val="0"/>
              <w:overflowPunct w:val="0"/>
              <w:textAlignment w:val="baseline"/>
              <w:rPr>
                <w:rFonts w:ascii="Comic Sans MS" w:eastAsia="Times New Roman" w:hAnsi="Comic Sans MS"/>
                <w:sz w:val="16"/>
                <w:szCs w:val="16"/>
                <w:lang w:eastAsia="en-GB"/>
              </w:rPr>
            </w:pPr>
            <w:r w:rsidRPr="00522C23">
              <w:rPr>
                <w:rFonts w:ascii="Comic Sans MS" w:eastAsia="Times New Roman" w:hAnsi="Comic Sans MS"/>
                <w:sz w:val="16"/>
                <w:szCs w:val="16"/>
                <w:lang w:eastAsia="en-GB"/>
              </w:rPr>
              <w:t xml:space="preserve">Extension </w:t>
            </w:r>
          </w:p>
          <w:p w:rsidR="00081C80" w:rsidRDefault="00081C80" w:rsidP="00081C80">
            <w:pPr>
              <w:autoSpaceDE w:val="0"/>
              <w:autoSpaceDN w:val="0"/>
              <w:adjustRightInd w:val="0"/>
              <w:snapToGrid w:val="0"/>
              <w:rPr>
                <w:rFonts w:ascii="Comic Sans MS" w:eastAsia="Times New Roman" w:hAnsi="Comic Sans MS" w:cs="replay-Bold"/>
                <w:color w:val="1C1C1C"/>
                <w:sz w:val="16"/>
                <w:szCs w:val="16"/>
              </w:rPr>
            </w:pPr>
          </w:p>
          <w:p w:rsidR="00081C80" w:rsidRPr="00A050E1" w:rsidRDefault="00081C80" w:rsidP="00081C80">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 xml:space="preserve">Plenary </w:t>
            </w:r>
            <w:r w:rsidRPr="00A050E1">
              <w:rPr>
                <w:rFonts w:ascii="Comic Sans MS" w:eastAsia="Times New Roman" w:hAnsi="Comic Sans MS" w:cs="replay-Bold"/>
                <w:color w:val="1C1C1C"/>
                <w:sz w:val="16"/>
                <w:szCs w:val="16"/>
              </w:rPr>
              <w:t>AFL:</w:t>
            </w:r>
          </w:p>
          <w:p w:rsidR="00081C80" w:rsidRDefault="00081C80" w:rsidP="00081C80">
            <w:pPr>
              <w:autoSpaceDE w:val="0"/>
              <w:autoSpaceDN w:val="0"/>
              <w:adjustRightInd w:val="0"/>
              <w:snapToGrid w:val="0"/>
              <w:rPr>
                <w:rFonts w:ascii="Comic Sans MS" w:eastAsia="Times New Roman" w:hAnsi="Comic Sans MS" w:cs="replay-Bold"/>
                <w:color w:val="000000"/>
                <w:sz w:val="16"/>
                <w:szCs w:val="16"/>
              </w:rPr>
            </w:pPr>
          </w:p>
          <w:p w:rsidR="00081C80" w:rsidRPr="00A050E1" w:rsidRDefault="00081C80" w:rsidP="00081C80">
            <w:pPr>
              <w:autoSpaceDE w:val="0"/>
              <w:autoSpaceDN w:val="0"/>
              <w:adjustRightInd w:val="0"/>
              <w:snapToGrid w:val="0"/>
              <w:rPr>
                <w:rFonts w:ascii="Comic Sans MS" w:eastAsia="Times New Roman" w:hAnsi="Comic Sans MS" w:cs="replay"/>
                <w:color w:val="000000"/>
                <w:sz w:val="16"/>
                <w:szCs w:val="16"/>
              </w:rPr>
            </w:pPr>
            <w:r w:rsidRPr="00A050E1">
              <w:rPr>
                <w:rFonts w:ascii="Comic Sans MS" w:eastAsia="Times New Roman" w:hAnsi="Comic Sans MS" w:cs="replay"/>
                <w:color w:val="000000"/>
                <w:sz w:val="16"/>
                <w:szCs w:val="16"/>
              </w:rPr>
              <w:t xml:space="preserve">Key vocabulary: </w:t>
            </w:r>
          </w:p>
          <w:p w:rsidR="00303F8D" w:rsidRPr="00A050E1" w:rsidRDefault="00303F8D" w:rsidP="003B4916">
            <w:pPr>
              <w:autoSpaceDE w:val="0"/>
              <w:autoSpaceDN w:val="0"/>
              <w:adjustRightInd w:val="0"/>
              <w:snapToGrid w:val="0"/>
              <w:rPr>
                <w:rFonts w:ascii="Comic Sans MS" w:eastAsia="Times New Roman" w:hAnsi="Comic Sans MS" w:cs="replay-Bold"/>
                <w:color w:val="1C1C1C"/>
                <w:sz w:val="16"/>
                <w:szCs w:val="16"/>
              </w:rPr>
            </w:pPr>
          </w:p>
        </w:tc>
        <w:tc>
          <w:tcPr>
            <w:tcW w:w="1357" w:type="dxa"/>
          </w:tcPr>
          <w:p w:rsidR="00303F8D" w:rsidRPr="000C2B52" w:rsidRDefault="00303F8D" w:rsidP="000C2B52">
            <w:pPr>
              <w:rPr>
                <w:rFonts w:ascii="Comic Sans MS" w:eastAsia="Times New Roman" w:hAnsi="Comic Sans MS" w:cs="Arial"/>
                <w:b/>
                <w:color w:val="CE04C4"/>
                <w:sz w:val="16"/>
                <w:szCs w:val="16"/>
                <w:lang w:eastAsia="en-GB"/>
              </w:rPr>
            </w:pPr>
          </w:p>
        </w:tc>
        <w:tc>
          <w:tcPr>
            <w:tcW w:w="1428" w:type="dxa"/>
          </w:tcPr>
          <w:p w:rsidR="00801F9B" w:rsidRDefault="00801F9B" w:rsidP="007402FA">
            <w:pPr>
              <w:autoSpaceDE w:val="0"/>
              <w:autoSpaceDN w:val="0"/>
              <w:adjustRightInd w:val="0"/>
              <w:snapToGrid w:val="0"/>
              <w:rPr>
                <w:rFonts w:ascii="Comic Sans MS" w:eastAsia="Times New Roman" w:hAnsi="Comic Sans MS" w:cs="replay-Bold"/>
                <w:sz w:val="16"/>
                <w:szCs w:val="16"/>
              </w:rPr>
            </w:pPr>
          </w:p>
        </w:tc>
        <w:tc>
          <w:tcPr>
            <w:tcW w:w="1002" w:type="dxa"/>
          </w:tcPr>
          <w:p w:rsidR="00303F8D" w:rsidRPr="00A050E1" w:rsidRDefault="00303F8D">
            <w:pPr>
              <w:rPr>
                <w:rFonts w:ascii="Comic Sans MS" w:hAnsi="Comic Sans MS"/>
                <w:sz w:val="16"/>
                <w:szCs w:val="16"/>
              </w:rPr>
            </w:pPr>
          </w:p>
        </w:tc>
      </w:tr>
      <w:tr w:rsidR="00210CFF" w:rsidRPr="004526CC" w:rsidTr="00081C80">
        <w:tc>
          <w:tcPr>
            <w:tcW w:w="1708" w:type="dxa"/>
          </w:tcPr>
          <w:p w:rsidR="000C2B52" w:rsidRDefault="005F6CAB" w:rsidP="000C2B52">
            <w:pPr>
              <w:autoSpaceDE w:val="0"/>
              <w:autoSpaceDN w:val="0"/>
              <w:adjustRightInd w:val="0"/>
              <w:snapToGrid w:val="0"/>
              <w:rPr>
                <w:rFonts w:ascii="Comic Sans MS" w:eastAsia="Times New Roman" w:hAnsi="Comic Sans MS" w:cs="replay"/>
                <w:sz w:val="16"/>
                <w:szCs w:val="16"/>
              </w:rPr>
            </w:pPr>
            <w:r w:rsidRPr="00044AFB">
              <w:rPr>
                <w:rFonts w:ascii="Comic Sans MS" w:eastAsia="Times New Roman" w:hAnsi="Comic Sans MS" w:cs="replay"/>
                <w:b/>
                <w:sz w:val="16"/>
                <w:szCs w:val="16"/>
                <w:u w:val="single"/>
              </w:rPr>
              <w:t xml:space="preserve">Lesson </w:t>
            </w:r>
            <w:r w:rsidR="00081C80" w:rsidRPr="00044AFB">
              <w:rPr>
                <w:rFonts w:ascii="Comic Sans MS" w:eastAsia="Times New Roman" w:hAnsi="Comic Sans MS" w:cs="replay"/>
                <w:b/>
                <w:sz w:val="16"/>
                <w:szCs w:val="16"/>
                <w:u w:val="single"/>
              </w:rPr>
              <w:t>6</w:t>
            </w:r>
            <w:r w:rsidR="00044AFB">
              <w:rPr>
                <w:rFonts w:ascii="Comic Sans MS" w:eastAsia="Times New Roman" w:hAnsi="Comic Sans MS" w:cs="replay"/>
                <w:sz w:val="16"/>
                <w:szCs w:val="16"/>
              </w:rPr>
              <w:t xml:space="preserve"> – sorting plants based on what part you eat. </w:t>
            </w:r>
          </w:p>
          <w:p w:rsidR="005F6CAB" w:rsidRPr="000C2B52" w:rsidRDefault="005F6CAB" w:rsidP="000C2B52">
            <w:pPr>
              <w:autoSpaceDE w:val="0"/>
              <w:autoSpaceDN w:val="0"/>
              <w:adjustRightInd w:val="0"/>
              <w:snapToGrid w:val="0"/>
              <w:rPr>
                <w:rFonts w:ascii="Comic Sans MS" w:eastAsia="Times New Roman" w:hAnsi="Comic Sans MS" w:cs="replay"/>
                <w:sz w:val="16"/>
                <w:szCs w:val="16"/>
              </w:rPr>
            </w:pPr>
          </w:p>
          <w:p w:rsidR="00210CFF" w:rsidRDefault="00210CFF" w:rsidP="00A050E1">
            <w:pPr>
              <w:autoSpaceDE w:val="0"/>
              <w:autoSpaceDN w:val="0"/>
              <w:adjustRightInd w:val="0"/>
              <w:snapToGrid w:val="0"/>
              <w:rPr>
                <w:rFonts w:ascii="Comic Sans MS" w:eastAsia="Times New Roman" w:hAnsi="Comic Sans MS" w:cs="replay"/>
                <w:color w:val="4EB918"/>
                <w:sz w:val="16"/>
                <w:szCs w:val="16"/>
              </w:rPr>
            </w:pPr>
          </w:p>
        </w:tc>
        <w:tc>
          <w:tcPr>
            <w:tcW w:w="9915" w:type="dxa"/>
          </w:tcPr>
          <w:p w:rsidR="00081C80" w:rsidRDefault="00081C80" w:rsidP="00081C80">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Introduction:</w:t>
            </w:r>
          </w:p>
          <w:p w:rsidR="00081C80"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p>
          <w:p w:rsidR="00081C80" w:rsidRPr="001D0753"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r>
              <w:rPr>
                <w:rFonts w:ascii="Comic Sans MS" w:eastAsia="+mn-ea" w:hAnsi="Comic Sans MS" w:cs="Arial"/>
                <w:color w:val="000000"/>
                <w:kern w:val="24"/>
                <w:sz w:val="16"/>
                <w:szCs w:val="16"/>
                <w:lang w:eastAsia="en-GB"/>
              </w:rPr>
              <w:t>Pupil activity:</w:t>
            </w:r>
          </w:p>
          <w:p w:rsidR="00081C80"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r>
              <w:rPr>
                <w:rFonts w:ascii="Comic Sans MS" w:eastAsia="+mn-ea" w:hAnsi="Comic Sans MS" w:cs="Arial"/>
                <w:color w:val="000000"/>
                <w:kern w:val="24"/>
                <w:sz w:val="16"/>
                <w:szCs w:val="16"/>
                <w:lang w:eastAsia="en-GB"/>
              </w:rPr>
              <w:t xml:space="preserve"> </w:t>
            </w:r>
          </w:p>
          <w:p w:rsidR="00081C80" w:rsidRPr="00522C23"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p>
          <w:p w:rsidR="00081C80" w:rsidRPr="00522C23" w:rsidRDefault="00081C80" w:rsidP="00081C80">
            <w:pPr>
              <w:pStyle w:val="NormalWeb"/>
              <w:kinsoku w:val="0"/>
              <w:overflowPunct w:val="0"/>
              <w:textAlignment w:val="baseline"/>
              <w:rPr>
                <w:rFonts w:ascii="Comic Sans MS" w:eastAsia="Times New Roman" w:hAnsi="Comic Sans MS"/>
                <w:sz w:val="16"/>
                <w:szCs w:val="16"/>
                <w:lang w:eastAsia="en-GB"/>
              </w:rPr>
            </w:pPr>
            <w:r w:rsidRPr="00522C23">
              <w:rPr>
                <w:rFonts w:ascii="Comic Sans MS" w:eastAsia="Times New Roman" w:hAnsi="Comic Sans MS"/>
                <w:sz w:val="16"/>
                <w:szCs w:val="16"/>
                <w:lang w:eastAsia="en-GB"/>
              </w:rPr>
              <w:t xml:space="preserve">Extension </w:t>
            </w:r>
          </w:p>
          <w:p w:rsidR="00081C80" w:rsidRDefault="00081C80" w:rsidP="00081C80">
            <w:pPr>
              <w:autoSpaceDE w:val="0"/>
              <w:autoSpaceDN w:val="0"/>
              <w:adjustRightInd w:val="0"/>
              <w:snapToGrid w:val="0"/>
              <w:rPr>
                <w:rFonts w:ascii="Comic Sans MS" w:eastAsia="Times New Roman" w:hAnsi="Comic Sans MS" w:cs="replay-Bold"/>
                <w:color w:val="1C1C1C"/>
                <w:sz w:val="16"/>
                <w:szCs w:val="16"/>
              </w:rPr>
            </w:pPr>
          </w:p>
          <w:p w:rsidR="00081C80" w:rsidRPr="00A050E1" w:rsidRDefault="00081C80" w:rsidP="00081C80">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 xml:space="preserve">Plenary </w:t>
            </w:r>
            <w:r w:rsidRPr="00A050E1">
              <w:rPr>
                <w:rFonts w:ascii="Comic Sans MS" w:eastAsia="Times New Roman" w:hAnsi="Comic Sans MS" w:cs="replay-Bold"/>
                <w:color w:val="1C1C1C"/>
                <w:sz w:val="16"/>
                <w:szCs w:val="16"/>
              </w:rPr>
              <w:t>AFL:</w:t>
            </w:r>
          </w:p>
          <w:p w:rsidR="00081C80" w:rsidRDefault="00081C80" w:rsidP="00081C80">
            <w:pPr>
              <w:autoSpaceDE w:val="0"/>
              <w:autoSpaceDN w:val="0"/>
              <w:adjustRightInd w:val="0"/>
              <w:snapToGrid w:val="0"/>
              <w:rPr>
                <w:rFonts w:ascii="Comic Sans MS" w:eastAsia="Times New Roman" w:hAnsi="Comic Sans MS" w:cs="replay-Bold"/>
                <w:color w:val="000000"/>
                <w:sz w:val="16"/>
                <w:szCs w:val="16"/>
              </w:rPr>
            </w:pPr>
          </w:p>
          <w:p w:rsidR="00081C80" w:rsidRPr="00A050E1" w:rsidRDefault="00081C80" w:rsidP="00081C80">
            <w:pPr>
              <w:autoSpaceDE w:val="0"/>
              <w:autoSpaceDN w:val="0"/>
              <w:adjustRightInd w:val="0"/>
              <w:snapToGrid w:val="0"/>
              <w:rPr>
                <w:rFonts w:ascii="Comic Sans MS" w:eastAsia="Times New Roman" w:hAnsi="Comic Sans MS" w:cs="replay"/>
                <w:color w:val="000000"/>
                <w:sz w:val="16"/>
                <w:szCs w:val="16"/>
              </w:rPr>
            </w:pPr>
            <w:r w:rsidRPr="00A050E1">
              <w:rPr>
                <w:rFonts w:ascii="Comic Sans MS" w:eastAsia="Times New Roman" w:hAnsi="Comic Sans MS" w:cs="replay"/>
                <w:color w:val="000000"/>
                <w:sz w:val="16"/>
                <w:szCs w:val="16"/>
              </w:rPr>
              <w:t xml:space="preserve">Key vocabulary: </w:t>
            </w:r>
          </w:p>
          <w:p w:rsidR="00210CFF" w:rsidRDefault="00210CFF" w:rsidP="00210CFF">
            <w:pPr>
              <w:autoSpaceDE w:val="0"/>
              <w:autoSpaceDN w:val="0"/>
              <w:adjustRightInd w:val="0"/>
              <w:snapToGrid w:val="0"/>
              <w:rPr>
                <w:rFonts w:ascii="Comic Sans MS" w:eastAsia="Times New Roman" w:hAnsi="Comic Sans MS" w:cs="replay"/>
                <w:color w:val="000000"/>
                <w:sz w:val="16"/>
                <w:szCs w:val="16"/>
              </w:rPr>
            </w:pPr>
          </w:p>
        </w:tc>
        <w:tc>
          <w:tcPr>
            <w:tcW w:w="1348" w:type="dxa"/>
          </w:tcPr>
          <w:p w:rsidR="00210CFF" w:rsidRPr="00DD2ABB" w:rsidRDefault="00210CFF" w:rsidP="00DD2ABB">
            <w:pPr>
              <w:autoSpaceDE w:val="0"/>
              <w:autoSpaceDN w:val="0"/>
              <w:adjustRightInd w:val="0"/>
              <w:snapToGrid w:val="0"/>
              <w:rPr>
                <w:rFonts w:ascii="Comic Sans MS" w:eastAsia="Times New Roman" w:hAnsi="Comic Sans MS" w:cs="replay"/>
                <w:color w:val="4EB918"/>
                <w:sz w:val="16"/>
                <w:szCs w:val="16"/>
              </w:rPr>
            </w:pPr>
          </w:p>
        </w:tc>
        <w:tc>
          <w:tcPr>
            <w:tcW w:w="1593" w:type="dxa"/>
          </w:tcPr>
          <w:p w:rsidR="00210CFF" w:rsidRPr="00C64FEF" w:rsidRDefault="00210CFF" w:rsidP="00DD2ABB">
            <w:pPr>
              <w:autoSpaceDE w:val="0"/>
              <w:autoSpaceDN w:val="0"/>
              <w:adjustRightInd w:val="0"/>
              <w:snapToGrid w:val="0"/>
              <w:rPr>
                <w:rFonts w:ascii="Comic Sans MS" w:eastAsia="Times New Roman" w:hAnsi="Comic Sans MS" w:cs="replay-Bold"/>
                <w:sz w:val="16"/>
                <w:szCs w:val="16"/>
              </w:rPr>
            </w:pPr>
          </w:p>
        </w:tc>
        <w:tc>
          <w:tcPr>
            <w:tcW w:w="995" w:type="dxa"/>
          </w:tcPr>
          <w:p w:rsidR="00210CFF" w:rsidRPr="00DD2ABB" w:rsidRDefault="00210CFF">
            <w:pPr>
              <w:rPr>
                <w:rFonts w:ascii="Comic Sans MS" w:hAnsi="Comic Sans MS"/>
                <w:sz w:val="16"/>
                <w:szCs w:val="16"/>
              </w:rPr>
            </w:pPr>
          </w:p>
        </w:tc>
      </w:tr>
      <w:tr w:rsidR="00E20131" w:rsidRPr="004526CC" w:rsidTr="00081C80">
        <w:tc>
          <w:tcPr>
            <w:tcW w:w="1708" w:type="dxa"/>
          </w:tcPr>
          <w:p w:rsidR="0004129F" w:rsidRPr="004448A1" w:rsidRDefault="00081C80" w:rsidP="00044AFB">
            <w:pPr>
              <w:tabs>
                <w:tab w:val="left" w:pos="1141"/>
              </w:tabs>
              <w:autoSpaceDE w:val="0"/>
              <w:autoSpaceDN w:val="0"/>
              <w:adjustRightInd w:val="0"/>
              <w:snapToGrid w:val="0"/>
              <w:rPr>
                <w:rFonts w:ascii="Comic Sans MS" w:eastAsia="Times New Roman" w:hAnsi="Comic Sans MS" w:cs="replay"/>
                <w:sz w:val="16"/>
                <w:szCs w:val="16"/>
              </w:rPr>
            </w:pPr>
            <w:r w:rsidRPr="004448A1">
              <w:rPr>
                <w:rFonts w:ascii="Comic Sans MS" w:eastAsia="Times New Roman" w:hAnsi="Comic Sans MS" w:cs="replay"/>
                <w:b/>
                <w:sz w:val="16"/>
                <w:szCs w:val="16"/>
                <w:u w:val="single"/>
              </w:rPr>
              <w:t>Lesson 7</w:t>
            </w:r>
            <w:r w:rsidR="00044AFB" w:rsidRPr="004448A1">
              <w:rPr>
                <w:rFonts w:ascii="Comic Sans MS" w:eastAsia="Times New Roman" w:hAnsi="Comic Sans MS" w:cs="replay"/>
                <w:sz w:val="16"/>
                <w:szCs w:val="16"/>
              </w:rPr>
              <w:tab/>
              <w:t xml:space="preserve"> - Investigation “Do plants really need light and water to grow?”</w:t>
            </w:r>
          </w:p>
          <w:p w:rsidR="00044AFB" w:rsidRPr="00764717" w:rsidRDefault="00044AFB" w:rsidP="00044AFB">
            <w:pPr>
              <w:autoSpaceDE w:val="0"/>
              <w:autoSpaceDN w:val="0"/>
              <w:adjustRightInd w:val="0"/>
              <w:snapToGrid w:val="0"/>
              <w:rPr>
                <w:rFonts w:ascii="Comic Sans MS" w:hAnsi="Comic Sans MS"/>
                <w:sz w:val="14"/>
                <w:szCs w:val="16"/>
              </w:rPr>
            </w:pPr>
            <w:r w:rsidRPr="00764717">
              <w:rPr>
                <w:rFonts w:ascii="Comic Sans MS" w:hAnsi="Comic Sans MS"/>
                <w:sz w:val="14"/>
                <w:szCs w:val="16"/>
              </w:rPr>
              <w:t>Ask simple questions.</w:t>
            </w:r>
          </w:p>
          <w:p w:rsidR="00044AFB" w:rsidRPr="00764717" w:rsidRDefault="00044AFB" w:rsidP="00044AFB">
            <w:pPr>
              <w:autoSpaceDE w:val="0"/>
              <w:autoSpaceDN w:val="0"/>
              <w:adjustRightInd w:val="0"/>
              <w:snapToGrid w:val="0"/>
              <w:rPr>
                <w:rFonts w:ascii="Comic Sans MS" w:hAnsi="Comic Sans MS"/>
                <w:sz w:val="14"/>
                <w:szCs w:val="16"/>
              </w:rPr>
            </w:pPr>
            <w:r w:rsidRPr="00764717">
              <w:rPr>
                <w:rFonts w:ascii="Comic Sans MS" w:hAnsi="Comic Sans MS"/>
                <w:sz w:val="14"/>
                <w:szCs w:val="16"/>
              </w:rPr>
              <w:t>Use their ideas to suggest answers to questions.</w:t>
            </w:r>
          </w:p>
          <w:p w:rsidR="00044AFB" w:rsidRPr="00764717" w:rsidRDefault="00044AFB" w:rsidP="00044AFB">
            <w:pPr>
              <w:autoSpaceDE w:val="0"/>
              <w:autoSpaceDN w:val="0"/>
              <w:adjustRightInd w:val="0"/>
              <w:snapToGrid w:val="0"/>
              <w:rPr>
                <w:rFonts w:ascii="Comic Sans MS" w:hAnsi="Comic Sans MS"/>
                <w:sz w:val="14"/>
                <w:szCs w:val="16"/>
              </w:rPr>
            </w:pPr>
            <w:r w:rsidRPr="00764717">
              <w:rPr>
                <w:rFonts w:ascii="Comic Sans MS" w:hAnsi="Comic Sans MS"/>
                <w:sz w:val="14"/>
                <w:szCs w:val="16"/>
              </w:rPr>
              <w:t>Gather and record data.</w:t>
            </w:r>
          </w:p>
          <w:p w:rsidR="00044AFB" w:rsidRPr="00DD2ABB" w:rsidRDefault="00044AFB" w:rsidP="00044AFB">
            <w:pPr>
              <w:tabs>
                <w:tab w:val="left" w:pos="1141"/>
              </w:tabs>
              <w:autoSpaceDE w:val="0"/>
              <w:autoSpaceDN w:val="0"/>
              <w:adjustRightInd w:val="0"/>
              <w:snapToGrid w:val="0"/>
              <w:rPr>
                <w:rFonts w:ascii="Comic Sans MS" w:eastAsia="Times New Roman" w:hAnsi="Comic Sans MS" w:cs="replay"/>
                <w:color w:val="4EB918"/>
                <w:sz w:val="16"/>
                <w:szCs w:val="16"/>
              </w:rPr>
            </w:pPr>
            <w:r w:rsidRPr="00764717">
              <w:rPr>
                <w:rFonts w:ascii="Comic Sans MS" w:hAnsi="Comic Sans MS"/>
                <w:sz w:val="14"/>
                <w:szCs w:val="16"/>
              </w:rPr>
              <w:t>To conduct a fair test.</w:t>
            </w:r>
          </w:p>
        </w:tc>
        <w:tc>
          <w:tcPr>
            <w:tcW w:w="9915" w:type="dxa"/>
          </w:tcPr>
          <w:p w:rsidR="00081C80" w:rsidRPr="00345FE2" w:rsidRDefault="00081C80" w:rsidP="00081C80">
            <w:pPr>
              <w:autoSpaceDE w:val="0"/>
              <w:autoSpaceDN w:val="0"/>
              <w:adjustRightInd w:val="0"/>
              <w:snapToGrid w:val="0"/>
              <w:rPr>
                <w:rFonts w:ascii="Comic Sans MS" w:eastAsia="Times New Roman" w:hAnsi="Comic Sans MS" w:cs="replay-Bold"/>
                <w:color w:val="1C1C1C"/>
                <w:sz w:val="16"/>
                <w:szCs w:val="16"/>
              </w:rPr>
            </w:pPr>
            <w:r w:rsidRPr="00B4533D">
              <w:rPr>
                <w:rFonts w:ascii="Comic Sans MS" w:eastAsia="Times New Roman" w:hAnsi="Comic Sans MS" w:cs="replay-Bold"/>
                <w:b/>
                <w:color w:val="1C1C1C"/>
                <w:sz w:val="16"/>
                <w:szCs w:val="16"/>
                <w:u w:val="single"/>
              </w:rPr>
              <w:t>Introduction:</w:t>
            </w:r>
            <w:r w:rsidR="00B4533D">
              <w:rPr>
                <w:rFonts w:ascii="Comic Sans MS" w:eastAsia="Times New Roman" w:hAnsi="Comic Sans MS" w:cs="replay-Bold"/>
                <w:b/>
                <w:color w:val="1C1C1C"/>
                <w:sz w:val="16"/>
                <w:szCs w:val="16"/>
                <w:u w:val="single"/>
              </w:rPr>
              <w:t xml:space="preserve"> </w:t>
            </w:r>
            <w:r w:rsidR="00345FE2">
              <w:rPr>
                <w:rFonts w:ascii="Comic Sans MS" w:eastAsia="Times New Roman" w:hAnsi="Comic Sans MS" w:cs="replay-Bold"/>
                <w:color w:val="1C1C1C"/>
                <w:sz w:val="16"/>
                <w:szCs w:val="16"/>
              </w:rPr>
              <w:t xml:space="preserve">Recap what plants need to grow (light, air, water). </w:t>
            </w:r>
            <w:r w:rsidR="004448A1">
              <w:rPr>
                <w:rFonts w:ascii="Comic Sans MS" w:eastAsia="Times New Roman" w:hAnsi="Comic Sans MS" w:cs="replay-Bold"/>
                <w:color w:val="1C1C1C"/>
                <w:sz w:val="16"/>
                <w:szCs w:val="16"/>
              </w:rPr>
              <w:t xml:space="preserve">Justify what would happen if plants didn’t get these things? How do you know? How can we prove it? Help children to devise the investigation. </w:t>
            </w:r>
          </w:p>
          <w:p w:rsidR="00081C80"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p>
          <w:p w:rsidR="00081C80" w:rsidRPr="00044AFB" w:rsidRDefault="00081C80" w:rsidP="00081C80">
            <w:pPr>
              <w:pStyle w:val="NormalWeb"/>
              <w:kinsoku w:val="0"/>
              <w:overflowPunct w:val="0"/>
              <w:textAlignment w:val="baseline"/>
              <w:rPr>
                <w:rFonts w:ascii="Comic Sans MS" w:eastAsia="+mn-ea" w:hAnsi="Comic Sans MS" w:cs="Arial"/>
                <w:b/>
                <w:color w:val="000000"/>
                <w:kern w:val="24"/>
                <w:sz w:val="16"/>
                <w:szCs w:val="16"/>
                <w:u w:val="single"/>
                <w:lang w:eastAsia="en-GB"/>
              </w:rPr>
            </w:pPr>
            <w:r w:rsidRPr="00044AFB">
              <w:rPr>
                <w:rFonts w:ascii="Comic Sans MS" w:eastAsia="+mn-ea" w:hAnsi="Comic Sans MS" w:cs="Arial"/>
                <w:b/>
                <w:color w:val="000000"/>
                <w:kern w:val="24"/>
                <w:sz w:val="16"/>
                <w:szCs w:val="16"/>
                <w:u w:val="single"/>
                <w:lang w:eastAsia="en-GB"/>
              </w:rPr>
              <w:t>Pupil activity:</w:t>
            </w:r>
            <w:r w:rsidR="00044AFB" w:rsidRPr="00044AFB">
              <w:rPr>
                <w:rFonts w:ascii="Comic Sans MS" w:eastAsia="+mn-ea" w:hAnsi="Comic Sans MS" w:cs="Arial"/>
                <w:b/>
                <w:color w:val="000000"/>
                <w:kern w:val="24"/>
                <w:sz w:val="16"/>
                <w:szCs w:val="16"/>
                <w:u w:val="single"/>
                <w:lang w:eastAsia="en-GB"/>
              </w:rPr>
              <w:t xml:space="preserve"> Cress investigation</w:t>
            </w:r>
          </w:p>
          <w:p w:rsidR="00044AFB" w:rsidRPr="00764717" w:rsidRDefault="00044AFB" w:rsidP="00044AFB">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lang w:eastAsia="en-GB"/>
              </w:rPr>
              <w:t>Cool</w:t>
            </w:r>
            <w:r w:rsidRPr="00764717">
              <w:rPr>
                <w:rFonts w:ascii="Comic Sans MS" w:eastAsia="+mn-ea" w:hAnsi="Comic Sans MS" w:cs="Arial"/>
                <w:color w:val="000000"/>
                <w:kern w:val="24"/>
                <w:sz w:val="14"/>
                <w:szCs w:val="16"/>
                <w:lang w:eastAsia="en-GB"/>
              </w:rPr>
              <w:t xml:space="preserve"> – Adult to scribe child’s prediction on their sheet. Children to complete a simple </w:t>
            </w:r>
            <w:r>
              <w:rPr>
                <w:rFonts w:ascii="Comic Sans MS" w:eastAsia="+mn-ea" w:hAnsi="Comic Sans MS" w:cs="Arial"/>
                <w:color w:val="000000"/>
                <w:kern w:val="24"/>
                <w:sz w:val="14"/>
                <w:szCs w:val="16"/>
                <w:lang w:eastAsia="en-GB"/>
              </w:rPr>
              <w:t>results box where they draw what happened to each cress investigation</w:t>
            </w:r>
            <w:r w:rsidRPr="00764717">
              <w:rPr>
                <w:rFonts w:ascii="Comic Sans MS" w:eastAsia="+mn-ea" w:hAnsi="Comic Sans MS" w:cs="Arial"/>
                <w:color w:val="000000"/>
                <w:kern w:val="24"/>
                <w:sz w:val="14"/>
                <w:szCs w:val="16"/>
                <w:lang w:eastAsia="en-GB"/>
              </w:rPr>
              <w:t xml:space="preserve"> and adult to scribe the child’s conclusion. </w:t>
            </w:r>
          </w:p>
          <w:p w:rsidR="00044AFB" w:rsidRPr="00764717" w:rsidRDefault="00044AFB" w:rsidP="00044AFB">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lang w:eastAsia="en-GB"/>
              </w:rPr>
              <w:t>Mild</w:t>
            </w:r>
            <w:r w:rsidRPr="00764717">
              <w:rPr>
                <w:rFonts w:ascii="Comic Sans MS" w:eastAsia="+mn-ea" w:hAnsi="Comic Sans MS" w:cs="Arial"/>
                <w:color w:val="000000"/>
                <w:kern w:val="24"/>
                <w:sz w:val="14"/>
                <w:szCs w:val="16"/>
                <w:lang w:eastAsia="en-GB"/>
              </w:rPr>
              <w:t xml:space="preserve"> – Children to complete a scaffold sheet where they have to write a prediction and then complete the results box where they have </w:t>
            </w:r>
            <w:r>
              <w:rPr>
                <w:rFonts w:ascii="Comic Sans MS" w:eastAsia="+mn-ea" w:hAnsi="Comic Sans MS" w:cs="Arial"/>
                <w:color w:val="000000"/>
                <w:kern w:val="24"/>
                <w:sz w:val="14"/>
                <w:szCs w:val="16"/>
                <w:lang w:eastAsia="en-GB"/>
              </w:rPr>
              <w:t>investigated whether items in the windowsill garden have grown</w:t>
            </w:r>
            <w:r w:rsidRPr="00764717">
              <w:rPr>
                <w:rFonts w:ascii="Comic Sans MS" w:eastAsia="+mn-ea" w:hAnsi="Comic Sans MS" w:cs="Arial"/>
                <w:color w:val="000000"/>
                <w:kern w:val="24"/>
                <w:sz w:val="14"/>
                <w:szCs w:val="16"/>
                <w:lang w:eastAsia="en-GB"/>
              </w:rPr>
              <w:t xml:space="preserve">. They have then complete the conclusion by </w:t>
            </w:r>
            <w:r>
              <w:rPr>
                <w:rFonts w:ascii="Comic Sans MS" w:eastAsia="+mn-ea" w:hAnsi="Comic Sans MS" w:cs="Arial"/>
                <w:color w:val="000000"/>
                <w:kern w:val="24"/>
                <w:sz w:val="14"/>
                <w:szCs w:val="16"/>
                <w:lang w:eastAsia="en-GB"/>
              </w:rPr>
              <w:t xml:space="preserve">using the starter prompt “My prediction was right because…” An adult can scribe underneath if necessary. </w:t>
            </w:r>
          </w:p>
          <w:p w:rsidR="00044AFB" w:rsidRPr="00764717" w:rsidRDefault="00044AFB" w:rsidP="00044AFB">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lang w:eastAsia="en-GB"/>
              </w:rPr>
              <w:t>Spicy</w:t>
            </w:r>
            <w:r w:rsidRPr="00764717">
              <w:rPr>
                <w:rFonts w:ascii="Comic Sans MS" w:eastAsia="+mn-ea" w:hAnsi="Comic Sans MS" w:cs="Arial"/>
                <w:color w:val="000000"/>
                <w:kern w:val="24"/>
                <w:sz w:val="14"/>
                <w:szCs w:val="16"/>
                <w:lang w:eastAsia="en-GB"/>
              </w:rPr>
              <w:t xml:space="preserve"> – Children to write the question, prediction/ hypothesis, equipment, method, results, conclusion in their books. Children to link the conclusion back to their prediction.  </w:t>
            </w:r>
          </w:p>
          <w:p w:rsidR="00044AFB" w:rsidRPr="00764717" w:rsidRDefault="00044AFB" w:rsidP="00044AFB">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lang w:eastAsia="en-GB"/>
              </w:rPr>
              <w:t>Hot</w:t>
            </w:r>
            <w:r w:rsidRPr="00764717">
              <w:rPr>
                <w:rFonts w:ascii="Comic Sans MS" w:eastAsia="+mn-ea" w:hAnsi="Comic Sans MS" w:cs="Arial"/>
                <w:color w:val="000000"/>
                <w:kern w:val="24"/>
                <w:sz w:val="14"/>
                <w:szCs w:val="16"/>
                <w:lang w:eastAsia="en-GB"/>
              </w:rPr>
              <w:t xml:space="preserve"> – Children to write the question, prediction/ hypothesis, equipment, fair test, method, results, conclusion in their books. Children to link the conclusion back to their prediction.  </w:t>
            </w:r>
          </w:p>
          <w:p w:rsidR="00081C80"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p>
          <w:p w:rsidR="00081C80" w:rsidRPr="004448A1" w:rsidRDefault="004448A1" w:rsidP="00081C80">
            <w:pPr>
              <w:pStyle w:val="NormalWeb"/>
              <w:kinsoku w:val="0"/>
              <w:overflowPunct w:val="0"/>
              <w:textAlignment w:val="baseline"/>
              <w:rPr>
                <w:rFonts w:ascii="Comic Sans MS" w:eastAsia="Times New Roman" w:hAnsi="Comic Sans MS"/>
                <w:b/>
                <w:sz w:val="16"/>
                <w:szCs w:val="16"/>
                <w:u w:val="single"/>
                <w:lang w:eastAsia="en-GB"/>
              </w:rPr>
            </w:pPr>
            <w:r w:rsidRPr="004448A1">
              <w:rPr>
                <w:rFonts w:ascii="Comic Sans MS" w:eastAsia="Times New Roman" w:hAnsi="Comic Sans MS"/>
                <w:b/>
                <w:sz w:val="16"/>
                <w:szCs w:val="16"/>
                <w:u w:val="single"/>
                <w:lang w:eastAsia="en-GB"/>
              </w:rPr>
              <w:t>Extension:</w:t>
            </w:r>
          </w:p>
          <w:p w:rsidR="00081C80" w:rsidRDefault="00081C80" w:rsidP="00081C80">
            <w:pPr>
              <w:autoSpaceDE w:val="0"/>
              <w:autoSpaceDN w:val="0"/>
              <w:adjustRightInd w:val="0"/>
              <w:snapToGrid w:val="0"/>
              <w:rPr>
                <w:rFonts w:ascii="Comic Sans MS" w:eastAsia="Times New Roman" w:hAnsi="Comic Sans MS" w:cs="replay-Bold"/>
                <w:color w:val="1C1C1C"/>
                <w:sz w:val="16"/>
                <w:szCs w:val="16"/>
              </w:rPr>
            </w:pPr>
          </w:p>
          <w:p w:rsidR="00081C80" w:rsidRPr="00A050E1" w:rsidRDefault="00081C80" w:rsidP="00081C80">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lastRenderedPageBreak/>
              <w:t xml:space="preserve">Plenary </w:t>
            </w:r>
            <w:r w:rsidRPr="00A050E1">
              <w:rPr>
                <w:rFonts w:ascii="Comic Sans MS" w:eastAsia="Times New Roman" w:hAnsi="Comic Sans MS" w:cs="replay-Bold"/>
                <w:color w:val="1C1C1C"/>
                <w:sz w:val="16"/>
                <w:szCs w:val="16"/>
              </w:rPr>
              <w:t>AFL:</w:t>
            </w:r>
          </w:p>
          <w:p w:rsidR="00081C80" w:rsidRDefault="00081C80" w:rsidP="00081C80">
            <w:pPr>
              <w:autoSpaceDE w:val="0"/>
              <w:autoSpaceDN w:val="0"/>
              <w:adjustRightInd w:val="0"/>
              <w:snapToGrid w:val="0"/>
              <w:rPr>
                <w:rFonts w:ascii="Comic Sans MS" w:eastAsia="Times New Roman" w:hAnsi="Comic Sans MS" w:cs="replay-Bold"/>
                <w:color w:val="000000"/>
                <w:sz w:val="16"/>
                <w:szCs w:val="16"/>
              </w:rPr>
            </w:pPr>
          </w:p>
          <w:p w:rsidR="00081C80" w:rsidRPr="00A050E1" w:rsidRDefault="00081C80" w:rsidP="00081C80">
            <w:pPr>
              <w:autoSpaceDE w:val="0"/>
              <w:autoSpaceDN w:val="0"/>
              <w:adjustRightInd w:val="0"/>
              <w:snapToGrid w:val="0"/>
              <w:rPr>
                <w:rFonts w:ascii="Comic Sans MS" w:eastAsia="Times New Roman" w:hAnsi="Comic Sans MS" w:cs="replay"/>
                <w:color w:val="000000"/>
                <w:sz w:val="16"/>
                <w:szCs w:val="16"/>
              </w:rPr>
            </w:pPr>
            <w:r w:rsidRPr="00A050E1">
              <w:rPr>
                <w:rFonts w:ascii="Comic Sans MS" w:eastAsia="Times New Roman" w:hAnsi="Comic Sans MS" w:cs="replay"/>
                <w:color w:val="000000"/>
                <w:sz w:val="16"/>
                <w:szCs w:val="16"/>
              </w:rPr>
              <w:t xml:space="preserve">Key vocabulary: </w:t>
            </w:r>
          </w:p>
          <w:p w:rsidR="00CE5A62" w:rsidRPr="005A5912" w:rsidRDefault="00CE5A62" w:rsidP="006F55CC">
            <w:pPr>
              <w:autoSpaceDE w:val="0"/>
              <w:autoSpaceDN w:val="0"/>
              <w:adjustRightInd w:val="0"/>
              <w:snapToGrid w:val="0"/>
              <w:rPr>
                <w:rFonts w:ascii="Comic Sans MS" w:eastAsia="Times New Roman" w:hAnsi="Comic Sans MS" w:cs="replay"/>
                <w:color w:val="000000"/>
                <w:sz w:val="16"/>
                <w:szCs w:val="16"/>
              </w:rPr>
            </w:pPr>
          </w:p>
        </w:tc>
        <w:tc>
          <w:tcPr>
            <w:tcW w:w="1348" w:type="dxa"/>
          </w:tcPr>
          <w:p w:rsidR="00E20131" w:rsidRPr="00DD2ABB" w:rsidRDefault="00E20131" w:rsidP="00B341E6">
            <w:pPr>
              <w:rPr>
                <w:rFonts w:ascii="Comic Sans MS" w:hAnsi="Comic Sans MS"/>
                <w:sz w:val="16"/>
                <w:szCs w:val="16"/>
              </w:rPr>
            </w:pPr>
          </w:p>
        </w:tc>
        <w:tc>
          <w:tcPr>
            <w:tcW w:w="1593" w:type="dxa"/>
          </w:tcPr>
          <w:p w:rsidR="00E20131" w:rsidRPr="00DD2ABB" w:rsidRDefault="00E20131" w:rsidP="00B341E6">
            <w:pPr>
              <w:rPr>
                <w:rFonts w:ascii="Comic Sans MS" w:hAnsi="Comic Sans MS"/>
                <w:sz w:val="16"/>
                <w:szCs w:val="16"/>
              </w:rPr>
            </w:pPr>
          </w:p>
        </w:tc>
        <w:tc>
          <w:tcPr>
            <w:tcW w:w="995" w:type="dxa"/>
          </w:tcPr>
          <w:p w:rsidR="00E20131" w:rsidRPr="00DD2ABB" w:rsidRDefault="00E20131">
            <w:pPr>
              <w:rPr>
                <w:rFonts w:ascii="Comic Sans MS" w:hAnsi="Comic Sans MS"/>
                <w:sz w:val="16"/>
                <w:szCs w:val="16"/>
              </w:rPr>
            </w:pPr>
          </w:p>
        </w:tc>
      </w:tr>
      <w:tr w:rsidR="003315D0" w:rsidRPr="004526CC" w:rsidTr="00081C80">
        <w:tc>
          <w:tcPr>
            <w:tcW w:w="1708" w:type="dxa"/>
          </w:tcPr>
          <w:p w:rsidR="000E244A" w:rsidRPr="00524684" w:rsidRDefault="00081C80" w:rsidP="00081C80">
            <w:pPr>
              <w:autoSpaceDE w:val="0"/>
              <w:autoSpaceDN w:val="0"/>
              <w:adjustRightInd w:val="0"/>
              <w:snapToGrid w:val="0"/>
              <w:rPr>
                <w:rFonts w:ascii="Comic Sans MS" w:hAnsi="Comic Sans MS"/>
                <w:sz w:val="16"/>
                <w:szCs w:val="16"/>
              </w:rPr>
            </w:pPr>
            <w:r w:rsidRPr="00044AFB">
              <w:rPr>
                <w:rFonts w:ascii="Comic Sans MS" w:hAnsi="Comic Sans MS"/>
                <w:b/>
                <w:sz w:val="16"/>
                <w:szCs w:val="16"/>
                <w:u w:val="single"/>
              </w:rPr>
              <w:lastRenderedPageBreak/>
              <w:t xml:space="preserve">Lesson 8 </w:t>
            </w:r>
            <w:r w:rsidR="00044AFB" w:rsidRPr="00044AFB">
              <w:rPr>
                <w:rFonts w:ascii="Comic Sans MS" w:hAnsi="Comic Sans MS"/>
                <w:b/>
                <w:sz w:val="16"/>
                <w:szCs w:val="16"/>
                <w:u w:val="single"/>
              </w:rPr>
              <w:t>-</w:t>
            </w:r>
            <w:r w:rsidR="00044AFB">
              <w:rPr>
                <w:rFonts w:ascii="Comic Sans MS" w:hAnsi="Comic Sans MS"/>
                <w:sz w:val="16"/>
                <w:szCs w:val="16"/>
              </w:rPr>
              <w:t xml:space="preserve"> Naming different parts of a flower. </w:t>
            </w:r>
          </w:p>
        </w:tc>
        <w:tc>
          <w:tcPr>
            <w:tcW w:w="9915" w:type="dxa"/>
          </w:tcPr>
          <w:p w:rsidR="00081C80" w:rsidRPr="00C37ECB" w:rsidRDefault="00081C80" w:rsidP="00081C80">
            <w:pPr>
              <w:autoSpaceDE w:val="0"/>
              <w:autoSpaceDN w:val="0"/>
              <w:adjustRightInd w:val="0"/>
              <w:snapToGrid w:val="0"/>
              <w:rPr>
                <w:rFonts w:ascii="Comic Sans MS" w:eastAsia="Times New Roman" w:hAnsi="Comic Sans MS" w:cs="replay-Bold"/>
                <w:color w:val="1C1C1C"/>
                <w:sz w:val="16"/>
                <w:szCs w:val="16"/>
              </w:rPr>
            </w:pPr>
            <w:r w:rsidRPr="00C37ECB">
              <w:rPr>
                <w:rFonts w:ascii="Comic Sans MS" w:eastAsia="Times New Roman" w:hAnsi="Comic Sans MS" w:cs="replay-Bold"/>
                <w:b/>
                <w:color w:val="1C1C1C"/>
                <w:sz w:val="16"/>
                <w:szCs w:val="16"/>
                <w:u w:val="single"/>
              </w:rPr>
              <w:t>Introduction:</w:t>
            </w:r>
            <w:r w:rsidR="00C37ECB">
              <w:rPr>
                <w:rFonts w:ascii="Comic Sans MS" w:eastAsia="Times New Roman" w:hAnsi="Comic Sans MS" w:cs="replay-Bold"/>
                <w:b/>
                <w:color w:val="1C1C1C"/>
                <w:sz w:val="16"/>
                <w:szCs w:val="16"/>
                <w:u w:val="single"/>
              </w:rPr>
              <w:t xml:space="preserve"> </w:t>
            </w:r>
            <w:r w:rsidR="00C37ECB">
              <w:rPr>
                <w:rFonts w:ascii="Comic Sans MS" w:eastAsia="Times New Roman" w:hAnsi="Comic Sans MS" w:cs="replay-Bold"/>
                <w:color w:val="1C1C1C"/>
                <w:sz w:val="16"/>
                <w:szCs w:val="16"/>
              </w:rPr>
              <w:t xml:space="preserve">Read through the PowerPoint discussing new vocabulary and fastest finger first to find the different parts of flowers. </w:t>
            </w:r>
            <w:r w:rsidR="00117AF5">
              <w:rPr>
                <w:rFonts w:ascii="Comic Sans MS" w:eastAsia="Times New Roman" w:hAnsi="Comic Sans MS" w:cs="replay-Bold"/>
                <w:color w:val="1C1C1C"/>
                <w:sz w:val="16"/>
                <w:szCs w:val="16"/>
              </w:rPr>
              <w:t xml:space="preserve">Look carefully at flowers through magnifying glasses. </w:t>
            </w:r>
          </w:p>
          <w:p w:rsidR="00081C80"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p>
          <w:p w:rsidR="00081C80" w:rsidRPr="004448A1" w:rsidRDefault="00081C80" w:rsidP="00081C80">
            <w:pPr>
              <w:pStyle w:val="NormalWeb"/>
              <w:kinsoku w:val="0"/>
              <w:overflowPunct w:val="0"/>
              <w:textAlignment w:val="baseline"/>
              <w:rPr>
                <w:rFonts w:ascii="Comic Sans MS" w:eastAsia="+mn-ea" w:hAnsi="Comic Sans MS" w:cs="Arial"/>
                <w:b/>
                <w:color w:val="000000"/>
                <w:kern w:val="24"/>
                <w:sz w:val="16"/>
                <w:szCs w:val="16"/>
                <w:u w:val="single"/>
                <w:lang w:eastAsia="en-GB"/>
              </w:rPr>
            </w:pPr>
            <w:r w:rsidRPr="004448A1">
              <w:rPr>
                <w:rFonts w:ascii="Comic Sans MS" w:eastAsia="+mn-ea" w:hAnsi="Comic Sans MS" w:cs="Arial"/>
                <w:b/>
                <w:color w:val="000000"/>
                <w:kern w:val="24"/>
                <w:sz w:val="16"/>
                <w:szCs w:val="16"/>
                <w:u w:val="single"/>
                <w:lang w:eastAsia="en-GB"/>
              </w:rPr>
              <w:t>Pupil activity:</w:t>
            </w:r>
          </w:p>
          <w:p w:rsidR="00081C80" w:rsidRDefault="004448A1" w:rsidP="00081C80">
            <w:pPr>
              <w:pStyle w:val="NormalWeb"/>
              <w:kinsoku w:val="0"/>
              <w:overflowPunct w:val="0"/>
              <w:textAlignment w:val="baseline"/>
              <w:rPr>
                <w:rFonts w:ascii="Comic Sans MS" w:eastAsia="+mn-ea" w:hAnsi="Comic Sans MS" w:cs="Arial"/>
                <w:color w:val="000000"/>
                <w:kern w:val="24"/>
                <w:sz w:val="16"/>
                <w:szCs w:val="16"/>
                <w:lang w:eastAsia="en-GB"/>
              </w:rPr>
            </w:pPr>
            <w:r w:rsidRPr="004448A1">
              <w:rPr>
                <w:rFonts w:ascii="Comic Sans MS" w:eastAsia="+mn-ea" w:hAnsi="Comic Sans MS" w:cs="Arial"/>
                <w:b/>
                <w:color w:val="000000"/>
                <w:kern w:val="24"/>
                <w:sz w:val="16"/>
                <w:szCs w:val="16"/>
                <w:u w:val="single"/>
                <w:lang w:eastAsia="en-GB"/>
              </w:rPr>
              <w:t>Cool:</w:t>
            </w:r>
            <w:r>
              <w:rPr>
                <w:rFonts w:ascii="Comic Sans MS" w:eastAsia="+mn-ea" w:hAnsi="Comic Sans MS" w:cs="Arial"/>
                <w:color w:val="000000"/>
                <w:kern w:val="24"/>
                <w:sz w:val="16"/>
                <w:szCs w:val="16"/>
                <w:lang w:eastAsia="en-GB"/>
              </w:rPr>
              <w:t xml:space="preserve"> Children to cut and stick the labels of a </w:t>
            </w:r>
            <w:r w:rsidR="00C37ECB">
              <w:rPr>
                <w:rFonts w:ascii="Comic Sans MS" w:eastAsia="+mn-ea" w:hAnsi="Comic Sans MS" w:cs="Arial"/>
                <w:color w:val="000000"/>
                <w:kern w:val="24"/>
                <w:sz w:val="16"/>
                <w:szCs w:val="16"/>
                <w:lang w:eastAsia="en-GB"/>
              </w:rPr>
              <w:t>flower</w:t>
            </w:r>
            <w:r>
              <w:rPr>
                <w:rFonts w:ascii="Comic Sans MS" w:eastAsia="+mn-ea" w:hAnsi="Comic Sans MS" w:cs="Arial"/>
                <w:color w:val="000000"/>
                <w:kern w:val="24"/>
                <w:sz w:val="16"/>
                <w:szCs w:val="16"/>
                <w:lang w:eastAsia="en-GB"/>
              </w:rPr>
              <w:t xml:space="preserve"> into the correct area. </w:t>
            </w:r>
          </w:p>
          <w:p w:rsidR="004448A1" w:rsidRPr="004448A1" w:rsidRDefault="004448A1" w:rsidP="00081C80">
            <w:pPr>
              <w:pStyle w:val="NormalWeb"/>
              <w:kinsoku w:val="0"/>
              <w:overflowPunct w:val="0"/>
              <w:textAlignment w:val="baseline"/>
              <w:rPr>
                <w:rFonts w:ascii="Comic Sans MS" w:eastAsia="+mn-ea" w:hAnsi="Comic Sans MS" w:cs="Arial"/>
                <w:color w:val="000000"/>
                <w:kern w:val="24"/>
                <w:sz w:val="16"/>
                <w:szCs w:val="16"/>
                <w:lang w:eastAsia="en-GB"/>
              </w:rPr>
            </w:pPr>
            <w:r w:rsidRPr="004448A1">
              <w:rPr>
                <w:rFonts w:ascii="Comic Sans MS" w:eastAsia="+mn-ea" w:hAnsi="Comic Sans MS" w:cs="Arial"/>
                <w:b/>
                <w:color w:val="000000"/>
                <w:kern w:val="24"/>
                <w:sz w:val="16"/>
                <w:szCs w:val="16"/>
                <w:u w:val="single"/>
                <w:lang w:eastAsia="en-GB"/>
              </w:rPr>
              <w:t>Mild:</w:t>
            </w:r>
            <w:r>
              <w:rPr>
                <w:rFonts w:ascii="Comic Sans MS" w:eastAsia="+mn-ea" w:hAnsi="Comic Sans MS" w:cs="Arial"/>
                <w:b/>
                <w:color w:val="000000"/>
                <w:kern w:val="24"/>
                <w:sz w:val="16"/>
                <w:szCs w:val="16"/>
                <w:u w:val="single"/>
                <w:lang w:eastAsia="en-GB"/>
              </w:rPr>
              <w:t xml:space="preserve"> </w:t>
            </w:r>
            <w:r>
              <w:rPr>
                <w:rFonts w:ascii="Comic Sans MS" w:eastAsia="+mn-ea" w:hAnsi="Comic Sans MS" w:cs="Arial"/>
                <w:color w:val="000000"/>
                <w:kern w:val="24"/>
                <w:sz w:val="16"/>
                <w:szCs w:val="16"/>
                <w:lang w:eastAsia="en-GB"/>
              </w:rPr>
              <w:t xml:space="preserve">Children to write the correct label on the correct part of the </w:t>
            </w:r>
            <w:r w:rsidR="00C37ECB">
              <w:rPr>
                <w:rFonts w:ascii="Comic Sans MS" w:eastAsia="+mn-ea" w:hAnsi="Comic Sans MS" w:cs="Arial"/>
                <w:color w:val="000000"/>
                <w:kern w:val="24"/>
                <w:sz w:val="16"/>
                <w:szCs w:val="16"/>
                <w:lang w:eastAsia="en-GB"/>
              </w:rPr>
              <w:t>flower</w:t>
            </w:r>
            <w:r>
              <w:rPr>
                <w:rFonts w:ascii="Comic Sans MS" w:eastAsia="+mn-ea" w:hAnsi="Comic Sans MS" w:cs="Arial"/>
                <w:color w:val="000000"/>
                <w:kern w:val="24"/>
                <w:sz w:val="16"/>
                <w:szCs w:val="16"/>
                <w:lang w:eastAsia="en-GB"/>
              </w:rPr>
              <w:t xml:space="preserve">. </w:t>
            </w:r>
          </w:p>
          <w:p w:rsidR="004448A1" w:rsidRPr="004448A1" w:rsidRDefault="004448A1" w:rsidP="00081C80">
            <w:pPr>
              <w:pStyle w:val="NormalWeb"/>
              <w:kinsoku w:val="0"/>
              <w:overflowPunct w:val="0"/>
              <w:textAlignment w:val="baseline"/>
              <w:rPr>
                <w:rFonts w:ascii="Comic Sans MS" w:eastAsia="+mn-ea" w:hAnsi="Comic Sans MS" w:cs="Arial"/>
                <w:color w:val="000000"/>
                <w:kern w:val="24"/>
                <w:sz w:val="16"/>
                <w:szCs w:val="16"/>
                <w:lang w:eastAsia="en-GB"/>
              </w:rPr>
            </w:pPr>
            <w:r w:rsidRPr="004448A1">
              <w:rPr>
                <w:rFonts w:ascii="Comic Sans MS" w:eastAsia="+mn-ea" w:hAnsi="Comic Sans MS" w:cs="Arial"/>
                <w:b/>
                <w:color w:val="000000"/>
                <w:kern w:val="24"/>
                <w:sz w:val="16"/>
                <w:szCs w:val="16"/>
                <w:u w:val="single"/>
                <w:lang w:eastAsia="en-GB"/>
              </w:rPr>
              <w:t>Spicy:</w:t>
            </w:r>
            <w:r>
              <w:rPr>
                <w:rFonts w:ascii="Comic Sans MS" w:eastAsia="+mn-ea" w:hAnsi="Comic Sans MS" w:cs="Arial"/>
                <w:b/>
                <w:color w:val="000000"/>
                <w:kern w:val="24"/>
                <w:sz w:val="16"/>
                <w:szCs w:val="16"/>
                <w:u w:val="single"/>
                <w:lang w:eastAsia="en-GB"/>
              </w:rPr>
              <w:t xml:space="preserve"> </w:t>
            </w:r>
            <w:r w:rsidRPr="004448A1">
              <w:rPr>
                <w:rFonts w:ascii="Comic Sans MS" w:eastAsia="+mn-ea" w:hAnsi="Comic Sans MS" w:cs="Arial"/>
                <w:color w:val="000000"/>
                <w:kern w:val="24"/>
                <w:sz w:val="16"/>
                <w:szCs w:val="16"/>
                <w:lang w:eastAsia="en-GB"/>
              </w:rPr>
              <w:t xml:space="preserve">Children to label parts of a flower and give a reason </w:t>
            </w:r>
            <w:r>
              <w:rPr>
                <w:rFonts w:ascii="Comic Sans MS" w:eastAsia="+mn-ea" w:hAnsi="Comic Sans MS" w:cs="Arial"/>
                <w:color w:val="000000"/>
                <w:kern w:val="24"/>
                <w:sz w:val="16"/>
                <w:szCs w:val="16"/>
                <w:lang w:eastAsia="en-GB"/>
              </w:rPr>
              <w:t xml:space="preserve">why a flower has this part and what the purpose is. </w:t>
            </w:r>
          </w:p>
          <w:p w:rsidR="004448A1" w:rsidRPr="004448A1" w:rsidRDefault="004448A1" w:rsidP="00081C80">
            <w:pPr>
              <w:pStyle w:val="NormalWeb"/>
              <w:kinsoku w:val="0"/>
              <w:overflowPunct w:val="0"/>
              <w:textAlignment w:val="baseline"/>
              <w:rPr>
                <w:rFonts w:ascii="Comic Sans MS" w:eastAsia="+mn-ea" w:hAnsi="Comic Sans MS" w:cs="Arial"/>
                <w:color w:val="000000"/>
                <w:kern w:val="24"/>
                <w:sz w:val="16"/>
                <w:szCs w:val="16"/>
                <w:lang w:eastAsia="en-GB"/>
              </w:rPr>
            </w:pPr>
            <w:r w:rsidRPr="004448A1">
              <w:rPr>
                <w:rFonts w:ascii="Comic Sans MS" w:eastAsia="+mn-ea" w:hAnsi="Comic Sans MS" w:cs="Arial"/>
                <w:b/>
                <w:color w:val="000000"/>
                <w:kern w:val="24"/>
                <w:sz w:val="16"/>
                <w:szCs w:val="16"/>
                <w:u w:val="single"/>
                <w:lang w:eastAsia="en-GB"/>
              </w:rPr>
              <w:t>Hot:</w:t>
            </w:r>
            <w:r>
              <w:rPr>
                <w:rFonts w:ascii="Comic Sans MS" w:eastAsia="+mn-ea" w:hAnsi="Comic Sans MS" w:cs="Arial"/>
                <w:b/>
                <w:color w:val="000000"/>
                <w:kern w:val="24"/>
                <w:sz w:val="16"/>
                <w:szCs w:val="16"/>
                <w:u w:val="single"/>
                <w:lang w:eastAsia="en-GB"/>
              </w:rPr>
              <w:t xml:space="preserve"> </w:t>
            </w:r>
            <w:r w:rsidR="00C37ECB">
              <w:rPr>
                <w:rFonts w:ascii="Comic Sans MS" w:eastAsia="+mn-ea" w:hAnsi="Comic Sans MS" w:cs="Arial"/>
                <w:color w:val="000000"/>
                <w:kern w:val="24"/>
                <w:sz w:val="16"/>
                <w:szCs w:val="16"/>
                <w:lang w:eastAsia="en-GB"/>
              </w:rPr>
              <w:t xml:space="preserve">Children to label the parts of a flower, explaining the purpose of each part and then label the inside of a flower. </w:t>
            </w:r>
          </w:p>
          <w:p w:rsidR="00081C80" w:rsidRPr="00522C23"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p>
          <w:p w:rsidR="00081C80" w:rsidRPr="00C37ECB" w:rsidRDefault="00081C80" w:rsidP="00081C80">
            <w:pPr>
              <w:pStyle w:val="NormalWeb"/>
              <w:kinsoku w:val="0"/>
              <w:overflowPunct w:val="0"/>
              <w:textAlignment w:val="baseline"/>
              <w:rPr>
                <w:rFonts w:ascii="Comic Sans MS" w:eastAsia="Times New Roman" w:hAnsi="Comic Sans MS"/>
                <w:b/>
                <w:sz w:val="16"/>
                <w:szCs w:val="16"/>
                <w:u w:val="single"/>
                <w:lang w:eastAsia="en-GB"/>
              </w:rPr>
            </w:pPr>
            <w:r w:rsidRPr="00C37ECB">
              <w:rPr>
                <w:rFonts w:ascii="Comic Sans MS" w:eastAsia="Times New Roman" w:hAnsi="Comic Sans MS"/>
                <w:b/>
                <w:sz w:val="16"/>
                <w:szCs w:val="16"/>
                <w:u w:val="single"/>
                <w:lang w:eastAsia="en-GB"/>
              </w:rPr>
              <w:t>Extension</w:t>
            </w:r>
            <w:r w:rsidR="00C37ECB">
              <w:rPr>
                <w:rFonts w:ascii="Comic Sans MS" w:eastAsia="Times New Roman" w:hAnsi="Comic Sans MS"/>
                <w:b/>
                <w:sz w:val="16"/>
                <w:szCs w:val="16"/>
                <w:u w:val="single"/>
                <w:lang w:eastAsia="en-GB"/>
              </w:rPr>
              <w:t xml:space="preserve">: </w:t>
            </w:r>
            <w:r w:rsidR="00C37ECB">
              <w:rPr>
                <w:rFonts w:ascii="Comic Sans MS" w:eastAsia="Times New Roman" w:hAnsi="Comic Sans MS"/>
                <w:color w:val="00B050"/>
                <w:sz w:val="16"/>
                <w:szCs w:val="16"/>
                <w:lang w:eastAsia="en-GB"/>
              </w:rPr>
              <w:t xml:space="preserve">Can you justify why bees are important for flowers? </w:t>
            </w:r>
            <w:r w:rsidRPr="00C37ECB">
              <w:rPr>
                <w:rFonts w:ascii="Comic Sans MS" w:eastAsia="Times New Roman" w:hAnsi="Comic Sans MS"/>
                <w:b/>
                <w:sz w:val="16"/>
                <w:szCs w:val="16"/>
                <w:u w:val="single"/>
                <w:lang w:eastAsia="en-GB"/>
              </w:rPr>
              <w:t xml:space="preserve"> </w:t>
            </w:r>
          </w:p>
          <w:p w:rsidR="00081C80" w:rsidRDefault="00081C80" w:rsidP="00081C80">
            <w:pPr>
              <w:autoSpaceDE w:val="0"/>
              <w:autoSpaceDN w:val="0"/>
              <w:adjustRightInd w:val="0"/>
              <w:snapToGrid w:val="0"/>
              <w:rPr>
                <w:rFonts w:ascii="Comic Sans MS" w:eastAsia="Times New Roman" w:hAnsi="Comic Sans MS" w:cs="replay-Bold"/>
                <w:color w:val="1C1C1C"/>
                <w:sz w:val="16"/>
                <w:szCs w:val="16"/>
              </w:rPr>
            </w:pPr>
          </w:p>
          <w:p w:rsidR="00081C80" w:rsidRPr="00C37ECB" w:rsidRDefault="00081C80" w:rsidP="00081C80">
            <w:pPr>
              <w:autoSpaceDE w:val="0"/>
              <w:autoSpaceDN w:val="0"/>
              <w:adjustRightInd w:val="0"/>
              <w:snapToGrid w:val="0"/>
              <w:rPr>
                <w:rFonts w:ascii="Comic Sans MS" w:eastAsia="Times New Roman" w:hAnsi="Comic Sans MS" w:cs="replay-Bold"/>
                <w:b/>
                <w:color w:val="1C1C1C"/>
                <w:sz w:val="16"/>
                <w:szCs w:val="16"/>
                <w:u w:val="single"/>
              </w:rPr>
            </w:pPr>
            <w:r w:rsidRPr="00C37ECB">
              <w:rPr>
                <w:rFonts w:ascii="Comic Sans MS" w:eastAsia="Times New Roman" w:hAnsi="Comic Sans MS" w:cs="replay-Bold"/>
                <w:b/>
                <w:color w:val="1C1C1C"/>
                <w:sz w:val="16"/>
                <w:szCs w:val="16"/>
                <w:u w:val="single"/>
              </w:rPr>
              <w:t>Plenary AFL:</w:t>
            </w:r>
            <w:r w:rsidR="00C37ECB">
              <w:rPr>
                <w:rFonts w:ascii="Comic Sans MS" w:eastAsia="Times New Roman" w:hAnsi="Comic Sans MS" w:cs="replay-Bold"/>
                <w:b/>
                <w:color w:val="1C1C1C"/>
                <w:sz w:val="16"/>
                <w:szCs w:val="16"/>
                <w:u w:val="single"/>
              </w:rPr>
              <w:t xml:space="preserve"> </w:t>
            </w:r>
            <w:r w:rsidR="00C37ECB">
              <w:rPr>
                <w:rFonts w:ascii="Comic Sans MS" w:eastAsia="Times New Roman" w:hAnsi="Comic Sans MS" w:cs="replay-Bold"/>
                <w:color w:val="1C1C1C"/>
                <w:sz w:val="16"/>
                <w:szCs w:val="16"/>
              </w:rPr>
              <w:t>F</w:t>
            </w:r>
            <w:r w:rsidR="00C37ECB" w:rsidRPr="00C37ECB">
              <w:rPr>
                <w:rFonts w:ascii="Comic Sans MS" w:eastAsia="Times New Roman" w:hAnsi="Comic Sans MS" w:cs="replay-Bold"/>
                <w:color w:val="1C1C1C"/>
                <w:sz w:val="16"/>
                <w:szCs w:val="16"/>
              </w:rPr>
              <w:t>astest finger first when naming parts</w:t>
            </w:r>
          </w:p>
          <w:p w:rsidR="00081C80" w:rsidRDefault="00081C80" w:rsidP="00081C80">
            <w:pPr>
              <w:autoSpaceDE w:val="0"/>
              <w:autoSpaceDN w:val="0"/>
              <w:adjustRightInd w:val="0"/>
              <w:snapToGrid w:val="0"/>
              <w:rPr>
                <w:rFonts w:ascii="Comic Sans MS" w:eastAsia="Times New Roman" w:hAnsi="Comic Sans MS" w:cs="replay-Bold"/>
                <w:color w:val="000000"/>
                <w:sz w:val="16"/>
                <w:szCs w:val="16"/>
              </w:rPr>
            </w:pPr>
          </w:p>
          <w:p w:rsidR="00081C80" w:rsidRPr="00C37ECB" w:rsidRDefault="00081C80" w:rsidP="00081C80">
            <w:pPr>
              <w:autoSpaceDE w:val="0"/>
              <w:autoSpaceDN w:val="0"/>
              <w:adjustRightInd w:val="0"/>
              <w:snapToGrid w:val="0"/>
              <w:rPr>
                <w:rFonts w:ascii="Comic Sans MS" w:eastAsia="Times New Roman" w:hAnsi="Comic Sans MS" w:cs="replay"/>
                <w:color w:val="000000"/>
                <w:sz w:val="16"/>
                <w:szCs w:val="16"/>
              </w:rPr>
            </w:pPr>
            <w:r w:rsidRPr="00C37ECB">
              <w:rPr>
                <w:rFonts w:ascii="Comic Sans MS" w:eastAsia="Times New Roman" w:hAnsi="Comic Sans MS" w:cs="replay"/>
                <w:b/>
                <w:color w:val="000000"/>
                <w:sz w:val="16"/>
                <w:szCs w:val="16"/>
                <w:u w:val="single"/>
              </w:rPr>
              <w:t xml:space="preserve">Key vocabulary: </w:t>
            </w:r>
            <w:r w:rsidR="00C37ECB">
              <w:rPr>
                <w:rFonts w:ascii="Comic Sans MS" w:eastAsia="Times New Roman" w:hAnsi="Comic Sans MS" w:cs="replay"/>
                <w:color w:val="000000"/>
                <w:sz w:val="16"/>
                <w:szCs w:val="16"/>
              </w:rPr>
              <w:t>stem, leaf, root, petal, stigma, style, ovary, ovule, sepal, filament, anther, pollen, photosynthesis, nutrients, soil, anchor, pollination</w:t>
            </w:r>
          </w:p>
          <w:p w:rsidR="00730930" w:rsidRPr="00987630" w:rsidRDefault="00730930" w:rsidP="00F329C0">
            <w:pPr>
              <w:autoSpaceDE w:val="0"/>
              <w:autoSpaceDN w:val="0"/>
              <w:adjustRightInd w:val="0"/>
              <w:snapToGrid w:val="0"/>
              <w:rPr>
                <w:rFonts w:ascii="Comic Sans MS" w:hAnsi="Comic Sans MS"/>
                <w:sz w:val="16"/>
                <w:szCs w:val="16"/>
              </w:rPr>
            </w:pPr>
          </w:p>
        </w:tc>
        <w:tc>
          <w:tcPr>
            <w:tcW w:w="1348" w:type="dxa"/>
          </w:tcPr>
          <w:p w:rsidR="003315D0" w:rsidRDefault="00117AF5" w:rsidP="00E0183B">
            <w:pPr>
              <w:rPr>
                <w:rFonts w:ascii="Comic Sans MS" w:hAnsi="Comic Sans MS"/>
                <w:sz w:val="16"/>
                <w:szCs w:val="16"/>
              </w:rPr>
            </w:pPr>
            <w:r>
              <w:rPr>
                <w:rFonts w:ascii="Comic Sans MS" w:hAnsi="Comic Sans MS"/>
                <w:sz w:val="16"/>
                <w:szCs w:val="16"/>
              </w:rPr>
              <w:t>I can name the different parts of a flower.</w:t>
            </w:r>
          </w:p>
          <w:p w:rsidR="00117AF5" w:rsidRDefault="00117AF5" w:rsidP="00E0183B">
            <w:pPr>
              <w:rPr>
                <w:rFonts w:ascii="Comic Sans MS" w:hAnsi="Comic Sans MS"/>
                <w:sz w:val="16"/>
                <w:szCs w:val="16"/>
              </w:rPr>
            </w:pPr>
          </w:p>
          <w:p w:rsidR="00117AF5" w:rsidRDefault="00117AF5" w:rsidP="00E0183B">
            <w:pPr>
              <w:rPr>
                <w:rFonts w:ascii="Comic Sans MS" w:hAnsi="Comic Sans MS"/>
                <w:color w:val="00B050"/>
                <w:sz w:val="16"/>
                <w:szCs w:val="16"/>
              </w:rPr>
            </w:pPr>
            <w:r>
              <w:rPr>
                <w:rFonts w:ascii="Comic Sans MS" w:hAnsi="Comic Sans MS"/>
                <w:color w:val="00B050"/>
                <w:sz w:val="16"/>
                <w:szCs w:val="16"/>
              </w:rPr>
              <w:t xml:space="preserve">I can name the parts of a flower and give a purpose for each part. </w:t>
            </w:r>
          </w:p>
          <w:p w:rsidR="00117AF5" w:rsidRDefault="00117AF5" w:rsidP="00E0183B">
            <w:pPr>
              <w:rPr>
                <w:rFonts w:ascii="Comic Sans MS" w:hAnsi="Comic Sans MS"/>
                <w:color w:val="00B050"/>
                <w:sz w:val="16"/>
                <w:szCs w:val="16"/>
              </w:rPr>
            </w:pPr>
          </w:p>
          <w:p w:rsidR="00117AF5" w:rsidRPr="00117AF5" w:rsidRDefault="00117AF5" w:rsidP="00E0183B">
            <w:pPr>
              <w:rPr>
                <w:rFonts w:ascii="Comic Sans MS" w:hAnsi="Comic Sans MS"/>
                <w:color w:val="7030A0"/>
                <w:sz w:val="16"/>
                <w:szCs w:val="16"/>
              </w:rPr>
            </w:pPr>
            <w:r>
              <w:rPr>
                <w:rFonts w:ascii="Comic Sans MS" w:hAnsi="Comic Sans MS"/>
                <w:color w:val="7030A0"/>
                <w:sz w:val="16"/>
                <w:szCs w:val="16"/>
              </w:rPr>
              <w:t xml:space="preserve">I can label the parts of a flower and inside a flower, explaining the purpose of each element. </w:t>
            </w:r>
          </w:p>
        </w:tc>
        <w:tc>
          <w:tcPr>
            <w:tcW w:w="1593" w:type="dxa"/>
          </w:tcPr>
          <w:p w:rsidR="003315D0" w:rsidRDefault="00117AF5" w:rsidP="003E3C2C">
            <w:pPr>
              <w:rPr>
                <w:rFonts w:ascii="Comic Sans MS" w:hAnsi="Comic Sans MS"/>
                <w:sz w:val="16"/>
                <w:szCs w:val="16"/>
              </w:rPr>
            </w:pPr>
            <w:r>
              <w:rPr>
                <w:rFonts w:ascii="Comic Sans MS" w:hAnsi="Comic Sans MS"/>
                <w:sz w:val="16"/>
                <w:szCs w:val="16"/>
              </w:rPr>
              <w:t>powerpoint</w:t>
            </w:r>
          </w:p>
          <w:p w:rsidR="00117AF5" w:rsidRDefault="00117AF5" w:rsidP="003E3C2C">
            <w:pPr>
              <w:rPr>
                <w:rFonts w:ascii="Comic Sans MS" w:hAnsi="Comic Sans MS"/>
                <w:sz w:val="16"/>
                <w:szCs w:val="16"/>
              </w:rPr>
            </w:pPr>
            <w:r>
              <w:rPr>
                <w:rFonts w:ascii="Comic Sans MS" w:hAnsi="Comic Sans MS"/>
                <w:sz w:val="16"/>
                <w:szCs w:val="16"/>
              </w:rPr>
              <w:t>sheets</w:t>
            </w:r>
          </w:p>
          <w:p w:rsidR="00117AF5" w:rsidRDefault="00117AF5" w:rsidP="003E3C2C">
            <w:pPr>
              <w:rPr>
                <w:rFonts w:ascii="Comic Sans MS" w:hAnsi="Comic Sans MS"/>
                <w:sz w:val="16"/>
                <w:szCs w:val="16"/>
              </w:rPr>
            </w:pPr>
            <w:r>
              <w:rPr>
                <w:rFonts w:ascii="Comic Sans MS" w:hAnsi="Comic Sans MS"/>
                <w:sz w:val="16"/>
                <w:szCs w:val="16"/>
              </w:rPr>
              <w:t>flowers for close up investigation</w:t>
            </w:r>
          </w:p>
          <w:p w:rsidR="00117AF5" w:rsidRPr="00524684" w:rsidRDefault="00117AF5" w:rsidP="003E3C2C">
            <w:pPr>
              <w:rPr>
                <w:rFonts w:ascii="Comic Sans MS" w:hAnsi="Comic Sans MS"/>
                <w:sz w:val="16"/>
                <w:szCs w:val="16"/>
              </w:rPr>
            </w:pPr>
            <w:r>
              <w:rPr>
                <w:rFonts w:ascii="Comic Sans MS" w:hAnsi="Comic Sans MS"/>
                <w:sz w:val="16"/>
                <w:szCs w:val="16"/>
              </w:rPr>
              <w:t xml:space="preserve">magnifying glasses. </w:t>
            </w:r>
          </w:p>
        </w:tc>
        <w:tc>
          <w:tcPr>
            <w:tcW w:w="995" w:type="dxa"/>
          </w:tcPr>
          <w:p w:rsidR="003315D0" w:rsidRPr="00524684" w:rsidRDefault="003315D0">
            <w:pPr>
              <w:rPr>
                <w:rFonts w:ascii="Comic Sans MS" w:hAnsi="Comic Sans MS"/>
                <w:sz w:val="16"/>
                <w:szCs w:val="16"/>
              </w:rPr>
            </w:pPr>
          </w:p>
        </w:tc>
      </w:tr>
      <w:tr w:rsidR="00081C80" w:rsidRPr="004526CC" w:rsidTr="00081C80">
        <w:tc>
          <w:tcPr>
            <w:tcW w:w="1708" w:type="dxa"/>
          </w:tcPr>
          <w:p w:rsidR="00081C80" w:rsidRDefault="00081C80" w:rsidP="00081C80">
            <w:pPr>
              <w:autoSpaceDE w:val="0"/>
              <w:autoSpaceDN w:val="0"/>
              <w:adjustRightInd w:val="0"/>
              <w:snapToGrid w:val="0"/>
              <w:rPr>
                <w:rFonts w:ascii="Comic Sans MS" w:hAnsi="Comic Sans MS"/>
                <w:sz w:val="16"/>
                <w:szCs w:val="16"/>
              </w:rPr>
            </w:pPr>
            <w:r w:rsidRPr="00044AFB">
              <w:rPr>
                <w:rFonts w:ascii="Comic Sans MS" w:hAnsi="Comic Sans MS"/>
                <w:b/>
                <w:sz w:val="16"/>
                <w:szCs w:val="16"/>
                <w:u w:val="single"/>
              </w:rPr>
              <w:t xml:space="preserve">Lesson 9 </w:t>
            </w:r>
            <w:r w:rsidR="00044AFB" w:rsidRPr="00044AFB">
              <w:rPr>
                <w:rFonts w:ascii="Comic Sans MS" w:hAnsi="Comic Sans MS"/>
                <w:b/>
                <w:sz w:val="16"/>
                <w:szCs w:val="16"/>
                <w:u w:val="single"/>
              </w:rPr>
              <w:t>–</w:t>
            </w:r>
            <w:r w:rsidR="00044AFB">
              <w:rPr>
                <w:rFonts w:ascii="Comic Sans MS" w:hAnsi="Comic Sans MS"/>
                <w:sz w:val="16"/>
                <w:szCs w:val="16"/>
              </w:rPr>
              <w:t xml:space="preserve"> Investigation “Can we turn white flowers a different colour?”</w:t>
            </w:r>
          </w:p>
          <w:p w:rsidR="00044AFB" w:rsidRDefault="00044AFB" w:rsidP="00081C80">
            <w:pPr>
              <w:autoSpaceDE w:val="0"/>
              <w:autoSpaceDN w:val="0"/>
              <w:adjustRightInd w:val="0"/>
              <w:snapToGrid w:val="0"/>
              <w:rPr>
                <w:rFonts w:ascii="Comic Sans MS" w:hAnsi="Comic Sans MS"/>
                <w:sz w:val="16"/>
                <w:szCs w:val="16"/>
              </w:rPr>
            </w:pPr>
          </w:p>
          <w:p w:rsidR="00044AFB" w:rsidRPr="00764717" w:rsidRDefault="00044AFB" w:rsidP="00044AFB">
            <w:pPr>
              <w:autoSpaceDE w:val="0"/>
              <w:autoSpaceDN w:val="0"/>
              <w:adjustRightInd w:val="0"/>
              <w:snapToGrid w:val="0"/>
              <w:rPr>
                <w:rFonts w:ascii="Comic Sans MS" w:hAnsi="Comic Sans MS"/>
                <w:sz w:val="14"/>
                <w:szCs w:val="16"/>
              </w:rPr>
            </w:pPr>
            <w:r w:rsidRPr="00764717">
              <w:rPr>
                <w:rFonts w:ascii="Comic Sans MS" w:hAnsi="Comic Sans MS"/>
                <w:sz w:val="14"/>
                <w:szCs w:val="16"/>
              </w:rPr>
              <w:t>Ask simple questions.</w:t>
            </w:r>
          </w:p>
          <w:p w:rsidR="00044AFB" w:rsidRPr="00764717" w:rsidRDefault="00044AFB" w:rsidP="00044AFB">
            <w:pPr>
              <w:autoSpaceDE w:val="0"/>
              <w:autoSpaceDN w:val="0"/>
              <w:adjustRightInd w:val="0"/>
              <w:snapToGrid w:val="0"/>
              <w:rPr>
                <w:rFonts w:ascii="Comic Sans MS" w:hAnsi="Comic Sans MS"/>
                <w:sz w:val="14"/>
                <w:szCs w:val="16"/>
              </w:rPr>
            </w:pPr>
            <w:r w:rsidRPr="00764717">
              <w:rPr>
                <w:rFonts w:ascii="Comic Sans MS" w:hAnsi="Comic Sans MS"/>
                <w:sz w:val="14"/>
                <w:szCs w:val="16"/>
              </w:rPr>
              <w:t>Use their ideas to suggest answers to questions.</w:t>
            </w:r>
          </w:p>
          <w:p w:rsidR="00044AFB" w:rsidRPr="00764717" w:rsidRDefault="00044AFB" w:rsidP="00044AFB">
            <w:pPr>
              <w:autoSpaceDE w:val="0"/>
              <w:autoSpaceDN w:val="0"/>
              <w:adjustRightInd w:val="0"/>
              <w:snapToGrid w:val="0"/>
              <w:rPr>
                <w:rFonts w:ascii="Comic Sans MS" w:hAnsi="Comic Sans MS"/>
                <w:sz w:val="14"/>
                <w:szCs w:val="16"/>
              </w:rPr>
            </w:pPr>
            <w:r w:rsidRPr="00764717">
              <w:rPr>
                <w:rFonts w:ascii="Comic Sans MS" w:hAnsi="Comic Sans MS"/>
                <w:sz w:val="14"/>
                <w:szCs w:val="16"/>
              </w:rPr>
              <w:t>Gather and record data.</w:t>
            </w:r>
          </w:p>
          <w:p w:rsidR="00044AFB" w:rsidRDefault="00044AFB" w:rsidP="00044AFB">
            <w:pPr>
              <w:autoSpaceDE w:val="0"/>
              <w:autoSpaceDN w:val="0"/>
              <w:adjustRightInd w:val="0"/>
              <w:snapToGrid w:val="0"/>
              <w:rPr>
                <w:rFonts w:ascii="Comic Sans MS" w:hAnsi="Comic Sans MS"/>
                <w:sz w:val="16"/>
                <w:szCs w:val="16"/>
              </w:rPr>
            </w:pPr>
            <w:r w:rsidRPr="00764717">
              <w:rPr>
                <w:rFonts w:ascii="Comic Sans MS" w:hAnsi="Comic Sans MS"/>
                <w:sz w:val="14"/>
                <w:szCs w:val="16"/>
              </w:rPr>
              <w:t>To conduct a fair test.</w:t>
            </w:r>
          </w:p>
        </w:tc>
        <w:tc>
          <w:tcPr>
            <w:tcW w:w="9915" w:type="dxa"/>
          </w:tcPr>
          <w:p w:rsidR="00081C80" w:rsidRPr="00B4533D" w:rsidRDefault="00081C80" w:rsidP="00081C80">
            <w:pPr>
              <w:autoSpaceDE w:val="0"/>
              <w:autoSpaceDN w:val="0"/>
              <w:adjustRightInd w:val="0"/>
              <w:snapToGrid w:val="0"/>
              <w:rPr>
                <w:rFonts w:ascii="Comic Sans MS" w:eastAsia="Times New Roman" w:hAnsi="Comic Sans MS" w:cs="replay-Bold"/>
                <w:b/>
                <w:color w:val="1C1C1C"/>
                <w:sz w:val="16"/>
                <w:szCs w:val="16"/>
                <w:u w:val="single"/>
              </w:rPr>
            </w:pPr>
            <w:r w:rsidRPr="00B4533D">
              <w:rPr>
                <w:rFonts w:ascii="Comic Sans MS" w:eastAsia="Times New Roman" w:hAnsi="Comic Sans MS" w:cs="replay-Bold"/>
                <w:b/>
                <w:color w:val="1C1C1C"/>
                <w:sz w:val="16"/>
                <w:szCs w:val="16"/>
                <w:u w:val="single"/>
              </w:rPr>
              <w:t>Introduction:</w:t>
            </w:r>
          </w:p>
          <w:p w:rsidR="00081C80"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p>
          <w:p w:rsidR="00081C80" w:rsidRPr="00044AFB"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r w:rsidRPr="00044AFB">
              <w:rPr>
                <w:rFonts w:ascii="Comic Sans MS" w:eastAsia="+mn-ea" w:hAnsi="Comic Sans MS" w:cs="Arial"/>
                <w:b/>
                <w:color w:val="000000"/>
                <w:kern w:val="24"/>
                <w:sz w:val="16"/>
                <w:szCs w:val="16"/>
                <w:u w:val="single"/>
                <w:lang w:eastAsia="en-GB"/>
              </w:rPr>
              <w:t>Pupil activity:</w:t>
            </w:r>
            <w:r w:rsidR="00044AFB">
              <w:rPr>
                <w:rFonts w:ascii="Comic Sans MS" w:eastAsia="+mn-ea" w:hAnsi="Comic Sans MS" w:cs="Arial"/>
                <w:b/>
                <w:color w:val="000000"/>
                <w:kern w:val="24"/>
                <w:sz w:val="16"/>
                <w:szCs w:val="16"/>
                <w:u w:val="single"/>
                <w:lang w:eastAsia="en-GB"/>
              </w:rPr>
              <w:t xml:space="preserve"> </w:t>
            </w:r>
            <w:r w:rsidR="00044AFB">
              <w:rPr>
                <w:rFonts w:ascii="Comic Sans MS" w:eastAsia="+mn-ea" w:hAnsi="Comic Sans MS" w:cs="Arial"/>
                <w:color w:val="000000"/>
                <w:kern w:val="24"/>
                <w:sz w:val="16"/>
                <w:szCs w:val="16"/>
                <w:lang w:eastAsia="en-GB"/>
              </w:rPr>
              <w:t xml:space="preserve">Using white carnations split the stem into 2 or 4 and place each part of the stem in a different jar of water with a different food colouring in. Over time the food colouring travels up the stem and dyes the petal leaves. </w:t>
            </w:r>
          </w:p>
          <w:p w:rsidR="00044AFB" w:rsidRPr="00764717" w:rsidRDefault="00044AFB" w:rsidP="00044AFB">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lang w:eastAsia="en-GB"/>
              </w:rPr>
              <w:t>Cool</w:t>
            </w:r>
            <w:r w:rsidRPr="00764717">
              <w:rPr>
                <w:rFonts w:ascii="Comic Sans MS" w:eastAsia="+mn-ea" w:hAnsi="Comic Sans MS" w:cs="Arial"/>
                <w:color w:val="000000"/>
                <w:kern w:val="24"/>
                <w:sz w:val="14"/>
                <w:szCs w:val="16"/>
                <w:lang w:eastAsia="en-GB"/>
              </w:rPr>
              <w:t xml:space="preserve"> – Adult to scribe child’s prediction on their sheet. Children to complete a simple tick box for their results and adult to scribe the child’s conclusion. </w:t>
            </w:r>
          </w:p>
          <w:p w:rsidR="00044AFB" w:rsidRPr="00764717" w:rsidRDefault="00044AFB" w:rsidP="00044AFB">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lang w:eastAsia="en-GB"/>
              </w:rPr>
              <w:t>Mild</w:t>
            </w:r>
            <w:r w:rsidRPr="00764717">
              <w:rPr>
                <w:rFonts w:ascii="Comic Sans MS" w:eastAsia="+mn-ea" w:hAnsi="Comic Sans MS" w:cs="Arial"/>
                <w:color w:val="000000"/>
                <w:kern w:val="24"/>
                <w:sz w:val="14"/>
                <w:szCs w:val="16"/>
                <w:lang w:eastAsia="en-GB"/>
              </w:rPr>
              <w:t xml:space="preserve"> – Children to complete a scaffold sheet where they have to write a prediction and then complete the results box where they have </w:t>
            </w:r>
            <w:r>
              <w:rPr>
                <w:rFonts w:ascii="Comic Sans MS" w:eastAsia="+mn-ea" w:hAnsi="Comic Sans MS" w:cs="Arial"/>
                <w:color w:val="000000"/>
                <w:kern w:val="24"/>
                <w:sz w:val="14"/>
                <w:szCs w:val="16"/>
                <w:lang w:eastAsia="en-GB"/>
              </w:rPr>
              <w:t>investigated whether items in the windowsill garden have grown</w:t>
            </w:r>
            <w:r w:rsidRPr="00764717">
              <w:rPr>
                <w:rFonts w:ascii="Comic Sans MS" w:eastAsia="+mn-ea" w:hAnsi="Comic Sans MS" w:cs="Arial"/>
                <w:color w:val="000000"/>
                <w:kern w:val="24"/>
                <w:sz w:val="14"/>
                <w:szCs w:val="16"/>
                <w:lang w:eastAsia="en-GB"/>
              </w:rPr>
              <w:t xml:space="preserve">. They have then complete the conclusion by </w:t>
            </w:r>
            <w:r>
              <w:rPr>
                <w:rFonts w:ascii="Comic Sans MS" w:eastAsia="+mn-ea" w:hAnsi="Comic Sans MS" w:cs="Arial"/>
                <w:color w:val="000000"/>
                <w:kern w:val="24"/>
                <w:sz w:val="14"/>
                <w:szCs w:val="16"/>
                <w:lang w:eastAsia="en-GB"/>
              </w:rPr>
              <w:t xml:space="preserve">using the starter prompt “My prediction was right because…” An adult can scribe underneath if necessary. </w:t>
            </w:r>
          </w:p>
          <w:p w:rsidR="00044AFB" w:rsidRPr="00764717" w:rsidRDefault="00044AFB" w:rsidP="00044AFB">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lang w:eastAsia="en-GB"/>
              </w:rPr>
              <w:t>Spicy</w:t>
            </w:r>
            <w:r w:rsidRPr="00764717">
              <w:rPr>
                <w:rFonts w:ascii="Comic Sans MS" w:eastAsia="+mn-ea" w:hAnsi="Comic Sans MS" w:cs="Arial"/>
                <w:color w:val="000000"/>
                <w:kern w:val="24"/>
                <w:sz w:val="14"/>
                <w:szCs w:val="16"/>
                <w:lang w:eastAsia="en-GB"/>
              </w:rPr>
              <w:t xml:space="preserve"> – Children to write the question, prediction/ hypothesis, equipment, method, results, conclusion in their books. Children to link the conclusion back to their prediction.  </w:t>
            </w:r>
          </w:p>
          <w:p w:rsidR="00044AFB" w:rsidRPr="00764717" w:rsidRDefault="00044AFB" w:rsidP="00044AFB">
            <w:pPr>
              <w:pStyle w:val="NormalWeb"/>
              <w:kinsoku w:val="0"/>
              <w:overflowPunct w:val="0"/>
              <w:textAlignment w:val="baseline"/>
              <w:rPr>
                <w:rFonts w:ascii="Comic Sans MS" w:eastAsia="+mn-ea" w:hAnsi="Comic Sans MS" w:cs="Arial"/>
                <w:color w:val="000000"/>
                <w:kern w:val="24"/>
                <w:sz w:val="14"/>
                <w:szCs w:val="16"/>
                <w:lang w:eastAsia="en-GB"/>
              </w:rPr>
            </w:pPr>
            <w:r w:rsidRPr="00764717">
              <w:rPr>
                <w:rFonts w:ascii="Comic Sans MS" w:eastAsia="+mn-ea" w:hAnsi="Comic Sans MS" w:cs="Arial"/>
                <w:b/>
                <w:color w:val="000000"/>
                <w:kern w:val="24"/>
                <w:sz w:val="14"/>
                <w:szCs w:val="16"/>
                <w:lang w:eastAsia="en-GB"/>
              </w:rPr>
              <w:t>Hot</w:t>
            </w:r>
            <w:r w:rsidRPr="00764717">
              <w:rPr>
                <w:rFonts w:ascii="Comic Sans MS" w:eastAsia="+mn-ea" w:hAnsi="Comic Sans MS" w:cs="Arial"/>
                <w:color w:val="000000"/>
                <w:kern w:val="24"/>
                <w:sz w:val="14"/>
                <w:szCs w:val="16"/>
                <w:lang w:eastAsia="en-GB"/>
              </w:rPr>
              <w:t xml:space="preserve"> – Children to write the question, prediction/ hypothesis, equipment, fair test, method, results, conclusion in their books. Children to link the conclusion back to their prediction.  </w:t>
            </w:r>
          </w:p>
          <w:p w:rsidR="00081C80"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p>
          <w:p w:rsidR="00081C80" w:rsidRPr="00522C23" w:rsidRDefault="00081C80" w:rsidP="00081C80">
            <w:pPr>
              <w:pStyle w:val="NormalWeb"/>
              <w:kinsoku w:val="0"/>
              <w:overflowPunct w:val="0"/>
              <w:textAlignment w:val="baseline"/>
              <w:rPr>
                <w:rFonts w:ascii="Comic Sans MS" w:eastAsia="+mn-ea" w:hAnsi="Comic Sans MS" w:cs="Arial"/>
                <w:color w:val="000000"/>
                <w:kern w:val="24"/>
                <w:sz w:val="16"/>
                <w:szCs w:val="16"/>
                <w:lang w:eastAsia="en-GB"/>
              </w:rPr>
            </w:pPr>
          </w:p>
          <w:p w:rsidR="00081C80" w:rsidRPr="00B4533D" w:rsidRDefault="00081C80" w:rsidP="00081C80">
            <w:pPr>
              <w:pStyle w:val="NormalWeb"/>
              <w:kinsoku w:val="0"/>
              <w:overflowPunct w:val="0"/>
              <w:textAlignment w:val="baseline"/>
              <w:rPr>
                <w:rFonts w:ascii="Comic Sans MS" w:eastAsia="Times New Roman" w:hAnsi="Comic Sans MS"/>
                <w:b/>
                <w:sz w:val="16"/>
                <w:szCs w:val="16"/>
                <w:u w:val="single"/>
                <w:lang w:eastAsia="en-GB"/>
              </w:rPr>
            </w:pPr>
            <w:r w:rsidRPr="00B4533D">
              <w:rPr>
                <w:rFonts w:ascii="Comic Sans MS" w:eastAsia="Times New Roman" w:hAnsi="Comic Sans MS"/>
                <w:b/>
                <w:sz w:val="16"/>
                <w:szCs w:val="16"/>
                <w:u w:val="single"/>
                <w:lang w:eastAsia="en-GB"/>
              </w:rPr>
              <w:t xml:space="preserve">Extension </w:t>
            </w:r>
          </w:p>
          <w:p w:rsidR="00081C80" w:rsidRDefault="00081C80" w:rsidP="00081C80">
            <w:pPr>
              <w:autoSpaceDE w:val="0"/>
              <w:autoSpaceDN w:val="0"/>
              <w:adjustRightInd w:val="0"/>
              <w:snapToGrid w:val="0"/>
              <w:rPr>
                <w:rFonts w:ascii="Comic Sans MS" w:eastAsia="Times New Roman" w:hAnsi="Comic Sans MS" w:cs="replay-Bold"/>
                <w:color w:val="1C1C1C"/>
                <w:sz w:val="16"/>
                <w:szCs w:val="16"/>
              </w:rPr>
            </w:pPr>
          </w:p>
          <w:p w:rsidR="00081C80" w:rsidRPr="00B4533D" w:rsidRDefault="00081C80" w:rsidP="00081C80">
            <w:pPr>
              <w:autoSpaceDE w:val="0"/>
              <w:autoSpaceDN w:val="0"/>
              <w:adjustRightInd w:val="0"/>
              <w:snapToGrid w:val="0"/>
              <w:rPr>
                <w:rFonts w:ascii="Comic Sans MS" w:eastAsia="Times New Roman" w:hAnsi="Comic Sans MS" w:cs="replay-Bold"/>
                <w:b/>
                <w:color w:val="1C1C1C"/>
                <w:sz w:val="16"/>
                <w:szCs w:val="16"/>
                <w:u w:val="single"/>
              </w:rPr>
            </w:pPr>
            <w:r w:rsidRPr="00B4533D">
              <w:rPr>
                <w:rFonts w:ascii="Comic Sans MS" w:eastAsia="Times New Roman" w:hAnsi="Comic Sans MS" w:cs="replay-Bold"/>
                <w:b/>
                <w:color w:val="1C1C1C"/>
                <w:sz w:val="16"/>
                <w:szCs w:val="16"/>
                <w:u w:val="single"/>
              </w:rPr>
              <w:t>Plenary AFL:</w:t>
            </w:r>
          </w:p>
          <w:p w:rsidR="00081C80" w:rsidRDefault="00081C80" w:rsidP="00081C80">
            <w:pPr>
              <w:autoSpaceDE w:val="0"/>
              <w:autoSpaceDN w:val="0"/>
              <w:adjustRightInd w:val="0"/>
              <w:snapToGrid w:val="0"/>
              <w:rPr>
                <w:rFonts w:ascii="Comic Sans MS" w:eastAsia="Times New Roman" w:hAnsi="Comic Sans MS" w:cs="replay-Bold"/>
                <w:color w:val="000000"/>
                <w:sz w:val="16"/>
                <w:szCs w:val="16"/>
              </w:rPr>
            </w:pPr>
          </w:p>
          <w:p w:rsidR="00081C80" w:rsidRPr="00B4533D" w:rsidRDefault="00081C80" w:rsidP="00081C80">
            <w:pPr>
              <w:autoSpaceDE w:val="0"/>
              <w:autoSpaceDN w:val="0"/>
              <w:adjustRightInd w:val="0"/>
              <w:snapToGrid w:val="0"/>
              <w:rPr>
                <w:rFonts w:ascii="Comic Sans MS" w:eastAsia="Times New Roman" w:hAnsi="Comic Sans MS" w:cs="replay"/>
                <w:b/>
                <w:color w:val="000000"/>
                <w:sz w:val="16"/>
                <w:szCs w:val="16"/>
                <w:u w:val="single"/>
              </w:rPr>
            </w:pPr>
            <w:r w:rsidRPr="00B4533D">
              <w:rPr>
                <w:rFonts w:ascii="Comic Sans MS" w:eastAsia="Times New Roman" w:hAnsi="Comic Sans MS" w:cs="replay"/>
                <w:b/>
                <w:color w:val="000000"/>
                <w:sz w:val="16"/>
                <w:szCs w:val="16"/>
                <w:u w:val="single"/>
              </w:rPr>
              <w:t xml:space="preserve">Key vocabulary: </w:t>
            </w:r>
            <w:r w:rsidR="00C37ECB">
              <w:rPr>
                <w:rFonts w:ascii="Comic Sans MS" w:eastAsia="Times New Roman" w:hAnsi="Comic Sans MS" w:cs="replay"/>
                <w:color w:val="000000"/>
                <w:sz w:val="16"/>
                <w:szCs w:val="16"/>
              </w:rPr>
              <w:t>stem, leaf, root, petal, stigma, style, ovary, ovule, sepal, filament, anther, pollen, photosynthesis, nutrients, soil, anchor, pollination</w:t>
            </w:r>
          </w:p>
          <w:p w:rsidR="00081C80" w:rsidRPr="00987630" w:rsidRDefault="00081C80" w:rsidP="00F329C0">
            <w:pPr>
              <w:autoSpaceDE w:val="0"/>
              <w:autoSpaceDN w:val="0"/>
              <w:adjustRightInd w:val="0"/>
              <w:snapToGrid w:val="0"/>
              <w:rPr>
                <w:rFonts w:ascii="Comic Sans MS" w:hAnsi="Comic Sans MS"/>
                <w:sz w:val="16"/>
                <w:szCs w:val="16"/>
              </w:rPr>
            </w:pPr>
          </w:p>
        </w:tc>
        <w:tc>
          <w:tcPr>
            <w:tcW w:w="1348" w:type="dxa"/>
          </w:tcPr>
          <w:p w:rsidR="00081C80" w:rsidRPr="00524684" w:rsidRDefault="00081C80" w:rsidP="00E0183B">
            <w:pPr>
              <w:rPr>
                <w:rFonts w:ascii="Comic Sans MS" w:hAnsi="Comic Sans MS"/>
                <w:sz w:val="16"/>
                <w:szCs w:val="16"/>
              </w:rPr>
            </w:pPr>
          </w:p>
        </w:tc>
        <w:tc>
          <w:tcPr>
            <w:tcW w:w="1593" w:type="dxa"/>
          </w:tcPr>
          <w:p w:rsidR="00081C80" w:rsidRPr="00524684" w:rsidRDefault="00081C80" w:rsidP="003E3C2C">
            <w:pPr>
              <w:rPr>
                <w:rFonts w:ascii="Comic Sans MS" w:hAnsi="Comic Sans MS"/>
                <w:sz w:val="16"/>
                <w:szCs w:val="16"/>
              </w:rPr>
            </w:pPr>
          </w:p>
        </w:tc>
        <w:tc>
          <w:tcPr>
            <w:tcW w:w="995" w:type="dxa"/>
          </w:tcPr>
          <w:p w:rsidR="00081C80" w:rsidRPr="00524684" w:rsidRDefault="00081C80">
            <w:pPr>
              <w:rPr>
                <w:rFonts w:ascii="Comic Sans MS" w:hAnsi="Comic Sans MS"/>
                <w:sz w:val="16"/>
                <w:szCs w:val="16"/>
              </w:rPr>
            </w:pPr>
          </w:p>
        </w:tc>
      </w:tr>
      <w:tr w:rsidR="0004129F" w:rsidRPr="004526CC" w:rsidTr="00081C80">
        <w:tc>
          <w:tcPr>
            <w:tcW w:w="1708" w:type="dxa"/>
          </w:tcPr>
          <w:p w:rsidR="0004129F" w:rsidRPr="00CE59FE" w:rsidRDefault="00081C80">
            <w:pPr>
              <w:rPr>
                <w:rFonts w:ascii="Comic Sans MS" w:hAnsi="Comic Sans MS"/>
                <w:sz w:val="16"/>
                <w:szCs w:val="16"/>
              </w:rPr>
            </w:pPr>
            <w:r>
              <w:rPr>
                <w:rFonts w:ascii="Comic Sans MS" w:hAnsi="Comic Sans MS"/>
                <w:sz w:val="16"/>
                <w:szCs w:val="16"/>
              </w:rPr>
              <w:t>On-going</w:t>
            </w:r>
          </w:p>
        </w:tc>
        <w:tc>
          <w:tcPr>
            <w:tcW w:w="9915" w:type="dxa"/>
          </w:tcPr>
          <w:p w:rsidR="00B61FD3" w:rsidRDefault="00283F02" w:rsidP="00B61FD3">
            <w:pPr>
              <w:autoSpaceDE w:val="0"/>
              <w:autoSpaceDN w:val="0"/>
              <w:adjustRightInd w:val="0"/>
              <w:snapToGrid w:val="0"/>
              <w:rPr>
                <w:rFonts w:ascii="Comic Sans MS" w:hAnsi="Comic Sans MS"/>
                <w:sz w:val="16"/>
                <w:szCs w:val="16"/>
              </w:rPr>
            </w:pPr>
            <w:r>
              <w:rPr>
                <w:rFonts w:ascii="Comic Sans MS" w:hAnsi="Comic Sans MS"/>
                <w:sz w:val="16"/>
                <w:szCs w:val="16"/>
              </w:rPr>
              <w:t>Caring for plants that children have planted.</w:t>
            </w:r>
          </w:p>
          <w:p w:rsidR="00283F02" w:rsidRDefault="00283F02" w:rsidP="00B61FD3">
            <w:pPr>
              <w:autoSpaceDE w:val="0"/>
              <w:autoSpaceDN w:val="0"/>
              <w:adjustRightInd w:val="0"/>
              <w:snapToGrid w:val="0"/>
              <w:rPr>
                <w:rFonts w:ascii="Comic Sans MS" w:hAnsi="Comic Sans MS"/>
                <w:sz w:val="16"/>
                <w:szCs w:val="16"/>
              </w:rPr>
            </w:pPr>
            <w:r>
              <w:rPr>
                <w:rFonts w:ascii="Comic Sans MS" w:hAnsi="Comic Sans MS"/>
                <w:sz w:val="16"/>
                <w:szCs w:val="16"/>
              </w:rPr>
              <w:t>Investigations in science will be on going through out the topic.</w:t>
            </w:r>
          </w:p>
          <w:p w:rsidR="00283F02" w:rsidRDefault="00283F02" w:rsidP="00B61FD3">
            <w:pPr>
              <w:autoSpaceDE w:val="0"/>
              <w:autoSpaceDN w:val="0"/>
              <w:adjustRightInd w:val="0"/>
              <w:snapToGrid w:val="0"/>
              <w:rPr>
                <w:rFonts w:ascii="Comic Sans MS" w:hAnsi="Comic Sans MS"/>
                <w:sz w:val="16"/>
                <w:szCs w:val="16"/>
              </w:rPr>
            </w:pPr>
            <w:r>
              <w:rPr>
                <w:rFonts w:ascii="Comic Sans MS" w:hAnsi="Comic Sans MS"/>
                <w:sz w:val="16"/>
                <w:szCs w:val="16"/>
              </w:rPr>
              <w:t>Use different herbs to make scented playdough.</w:t>
            </w:r>
          </w:p>
          <w:p w:rsidR="00283F02" w:rsidRDefault="00283F02" w:rsidP="00B61FD3">
            <w:pPr>
              <w:autoSpaceDE w:val="0"/>
              <w:autoSpaceDN w:val="0"/>
              <w:adjustRightInd w:val="0"/>
              <w:snapToGrid w:val="0"/>
              <w:rPr>
                <w:rFonts w:ascii="Comic Sans MS" w:hAnsi="Comic Sans MS"/>
                <w:sz w:val="16"/>
                <w:szCs w:val="16"/>
              </w:rPr>
            </w:pPr>
            <w:r>
              <w:rPr>
                <w:rFonts w:ascii="Comic Sans MS" w:hAnsi="Comic Sans MS"/>
                <w:sz w:val="16"/>
                <w:szCs w:val="16"/>
              </w:rPr>
              <w:t xml:space="preserve">Arial photographs of a fantasy garden. </w:t>
            </w:r>
          </w:p>
          <w:p w:rsidR="00283F02" w:rsidRDefault="00283F02" w:rsidP="00B61FD3">
            <w:pPr>
              <w:autoSpaceDE w:val="0"/>
              <w:autoSpaceDN w:val="0"/>
              <w:adjustRightInd w:val="0"/>
              <w:snapToGrid w:val="0"/>
              <w:rPr>
                <w:rFonts w:ascii="Comic Sans MS" w:hAnsi="Comic Sans MS"/>
                <w:sz w:val="16"/>
                <w:szCs w:val="16"/>
              </w:rPr>
            </w:pPr>
          </w:p>
        </w:tc>
        <w:tc>
          <w:tcPr>
            <w:tcW w:w="1348" w:type="dxa"/>
          </w:tcPr>
          <w:p w:rsidR="0004129F" w:rsidRPr="00CE59FE" w:rsidRDefault="0004129F" w:rsidP="002F7A69">
            <w:pPr>
              <w:rPr>
                <w:rFonts w:ascii="Comic Sans MS" w:hAnsi="Comic Sans MS"/>
                <w:sz w:val="16"/>
                <w:szCs w:val="16"/>
              </w:rPr>
            </w:pPr>
          </w:p>
        </w:tc>
        <w:tc>
          <w:tcPr>
            <w:tcW w:w="1593" w:type="dxa"/>
          </w:tcPr>
          <w:p w:rsidR="0004129F" w:rsidRPr="00CE59FE" w:rsidRDefault="0004129F" w:rsidP="002F7A69">
            <w:pPr>
              <w:rPr>
                <w:rFonts w:ascii="Comic Sans MS" w:hAnsi="Comic Sans MS"/>
                <w:sz w:val="16"/>
                <w:szCs w:val="16"/>
              </w:rPr>
            </w:pPr>
          </w:p>
        </w:tc>
        <w:tc>
          <w:tcPr>
            <w:tcW w:w="995" w:type="dxa"/>
          </w:tcPr>
          <w:p w:rsidR="0004129F" w:rsidRPr="00CE59FE" w:rsidRDefault="0004129F">
            <w:pPr>
              <w:rPr>
                <w:rFonts w:ascii="Comic Sans MS" w:hAnsi="Comic Sans MS"/>
                <w:sz w:val="16"/>
                <w:szCs w:val="16"/>
              </w:rPr>
            </w:pPr>
          </w:p>
        </w:tc>
      </w:tr>
      <w:tr w:rsidR="00B80F00" w:rsidRPr="004526CC" w:rsidTr="00B4533D">
        <w:tc>
          <w:tcPr>
            <w:tcW w:w="1669" w:type="dxa"/>
          </w:tcPr>
          <w:p w:rsidR="00B80F00" w:rsidRDefault="00B80F00">
            <w:pPr>
              <w:rPr>
                <w:rFonts w:ascii="Comic Sans MS" w:hAnsi="Comic Sans MS"/>
                <w:sz w:val="16"/>
                <w:szCs w:val="16"/>
              </w:rPr>
            </w:pPr>
            <w:r>
              <w:rPr>
                <w:rFonts w:ascii="Comic Sans MS" w:hAnsi="Comic Sans MS"/>
                <w:sz w:val="16"/>
                <w:szCs w:val="16"/>
              </w:rPr>
              <w:lastRenderedPageBreak/>
              <w:t xml:space="preserve">Art </w:t>
            </w:r>
          </w:p>
        </w:tc>
        <w:tc>
          <w:tcPr>
            <w:tcW w:w="9862" w:type="dxa"/>
          </w:tcPr>
          <w:p w:rsidR="00002870" w:rsidRDefault="00283F02" w:rsidP="00372BFC">
            <w:pPr>
              <w:autoSpaceDE w:val="0"/>
              <w:autoSpaceDN w:val="0"/>
              <w:adjustRightInd w:val="0"/>
              <w:snapToGrid w:val="0"/>
              <w:rPr>
                <w:rFonts w:ascii="Comic Sans MS" w:hAnsi="Comic Sans MS"/>
                <w:sz w:val="16"/>
                <w:szCs w:val="16"/>
              </w:rPr>
            </w:pPr>
            <w:r>
              <w:rPr>
                <w:rFonts w:ascii="Comic Sans MS" w:hAnsi="Comic Sans MS"/>
                <w:sz w:val="16"/>
                <w:szCs w:val="16"/>
              </w:rPr>
              <w:t>Careful observational drawings of plants, seeds, bulbs in pencils and pastels.</w:t>
            </w:r>
          </w:p>
          <w:p w:rsidR="00283F02" w:rsidRDefault="00283F02" w:rsidP="00372BFC">
            <w:pPr>
              <w:autoSpaceDE w:val="0"/>
              <w:autoSpaceDN w:val="0"/>
              <w:adjustRightInd w:val="0"/>
              <w:snapToGrid w:val="0"/>
              <w:rPr>
                <w:rFonts w:ascii="Comic Sans MS" w:hAnsi="Comic Sans MS"/>
                <w:sz w:val="16"/>
                <w:szCs w:val="16"/>
              </w:rPr>
            </w:pPr>
            <w:r>
              <w:rPr>
                <w:rFonts w:ascii="Comic Sans MS" w:hAnsi="Comic Sans MS"/>
                <w:sz w:val="16"/>
                <w:szCs w:val="16"/>
              </w:rPr>
              <w:t>Leaf and flower printing</w:t>
            </w:r>
          </w:p>
          <w:p w:rsidR="00283F02" w:rsidRDefault="00283F02" w:rsidP="00372BFC">
            <w:pPr>
              <w:autoSpaceDE w:val="0"/>
              <w:autoSpaceDN w:val="0"/>
              <w:adjustRightInd w:val="0"/>
              <w:snapToGrid w:val="0"/>
              <w:rPr>
                <w:rFonts w:ascii="Comic Sans MS" w:hAnsi="Comic Sans MS"/>
                <w:sz w:val="16"/>
                <w:szCs w:val="16"/>
              </w:rPr>
            </w:pPr>
            <w:r>
              <w:rPr>
                <w:rFonts w:ascii="Comic Sans MS" w:hAnsi="Comic Sans MS"/>
                <w:sz w:val="16"/>
                <w:szCs w:val="16"/>
              </w:rPr>
              <w:t>Sewings of tree leaves, plants etc.</w:t>
            </w:r>
          </w:p>
          <w:p w:rsidR="00283F02" w:rsidRDefault="00283F02" w:rsidP="00372BFC">
            <w:pPr>
              <w:autoSpaceDE w:val="0"/>
              <w:autoSpaceDN w:val="0"/>
              <w:adjustRightInd w:val="0"/>
              <w:snapToGrid w:val="0"/>
              <w:rPr>
                <w:rFonts w:ascii="Comic Sans MS" w:hAnsi="Comic Sans MS"/>
                <w:sz w:val="16"/>
                <w:szCs w:val="16"/>
              </w:rPr>
            </w:pPr>
            <w:r>
              <w:rPr>
                <w:rFonts w:ascii="Comic Sans MS" w:hAnsi="Comic Sans MS"/>
                <w:sz w:val="16"/>
                <w:szCs w:val="16"/>
              </w:rPr>
              <w:t xml:space="preserve">Use soft wire to make giant leaves and flower heads. Lay coloured tissue over the wire frame. Finally coat with PVA. Tear, cut, stick and layer paper to create interesting and colourful effects. </w:t>
            </w:r>
          </w:p>
          <w:p w:rsidR="00283F02" w:rsidRDefault="00283F02" w:rsidP="00372BFC">
            <w:pPr>
              <w:autoSpaceDE w:val="0"/>
              <w:autoSpaceDN w:val="0"/>
              <w:adjustRightInd w:val="0"/>
              <w:snapToGrid w:val="0"/>
              <w:rPr>
                <w:rFonts w:ascii="Comic Sans MS" w:hAnsi="Comic Sans MS"/>
                <w:sz w:val="16"/>
                <w:szCs w:val="16"/>
              </w:rPr>
            </w:pPr>
          </w:p>
        </w:tc>
        <w:tc>
          <w:tcPr>
            <w:tcW w:w="1379" w:type="dxa"/>
          </w:tcPr>
          <w:p w:rsidR="00B80F00" w:rsidRPr="00CE59FE" w:rsidRDefault="00B80F00" w:rsidP="002F7A69">
            <w:pPr>
              <w:rPr>
                <w:rFonts w:ascii="Comic Sans MS" w:hAnsi="Comic Sans MS"/>
                <w:sz w:val="16"/>
                <w:szCs w:val="16"/>
              </w:rPr>
            </w:pPr>
          </w:p>
        </w:tc>
        <w:tc>
          <w:tcPr>
            <w:tcW w:w="1542" w:type="dxa"/>
          </w:tcPr>
          <w:p w:rsidR="00B80F00" w:rsidRPr="00CE59FE" w:rsidRDefault="00B80F00" w:rsidP="002F7A69">
            <w:pPr>
              <w:rPr>
                <w:rFonts w:ascii="Comic Sans MS" w:hAnsi="Comic Sans MS"/>
                <w:sz w:val="16"/>
                <w:szCs w:val="16"/>
              </w:rPr>
            </w:pPr>
          </w:p>
        </w:tc>
        <w:tc>
          <w:tcPr>
            <w:tcW w:w="1107" w:type="dxa"/>
          </w:tcPr>
          <w:p w:rsidR="00B80F00" w:rsidRPr="00CE59FE" w:rsidRDefault="00B80F00">
            <w:pPr>
              <w:rPr>
                <w:rFonts w:ascii="Comic Sans MS" w:hAnsi="Comic Sans MS"/>
                <w:sz w:val="16"/>
                <w:szCs w:val="16"/>
              </w:rPr>
            </w:pPr>
          </w:p>
        </w:tc>
      </w:tr>
      <w:tr w:rsidR="003315D0" w:rsidRPr="004526CC" w:rsidTr="00B4533D">
        <w:tc>
          <w:tcPr>
            <w:tcW w:w="1669" w:type="dxa"/>
          </w:tcPr>
          <w:p w:rsidR="003315D0" w:rsidRPr="00CE59FE" w:rsidRDefault="003315D0">
            <w:pPr>
              <w:rPr>
                <w:rFonts w:ascii="Comic Sans MS" w:hAnsi="Comic Sans MS"/>
                <w:sz w:val="16"/>
                <w:szCs w:val="16"/>
              </w:rPr>
            </w:pPr>
            <w:r w:rsidRPr="00CE59FE">
              <w:rPr>
                <w:rFonts w:ascii="Comic Sans MS" w:hAnsi="Comic Sans MS"/>
                <w:sz w:val="16"/>
                <w:szCs w:val="16"/>
              </w:rPr>
              <w:t xml:space="preserve">Homework </w:t>
            </w:r>
          </w:p>
        </w:tc>
        <w:tc>
          <w:tcPr>
            <w:tcW w:w="13890" w:type="dxa"/>
            <w:gridSpan w:val="4"/>
          </w:tcPr>
          <w:p w:rsidR="00F329C0" w:rsidRDefault="00283F02" w:rsidP="00283F02">
            <w:pPr>
              <w:autoSpaceDE w:val="0"/>
              <w:autoSpaceDN w:val="0"/>
              <w:adjustRightInd w:val="0"/>
              <w:snapToGrid w:val="0"/>
              <w:rPr>
                <w:rFonts w:ascii="Comic Sans MS" w:hAnsi="Comic Sans MS" w:cs="replay"/>
                <w:sz w:val="16"/>
                <w:szCs w:val="16"/>
              </w:rPr>
            </w:pPr>
            <w:r>
              <w:rPr>
                <w:rFonts w:ascii="Comic Sans MS" w:hAnsi="Comic Sans MS" w:cs="replay"/>
                <w:sz w:val="16"/>
                <w:szCs w:val="16"/>
              </w:rPr>
              <w:t>Plant own seeds and bulbs in the garden – bring in photographs to show how they are growing.</w:t>
            </w:r>
          </w:p>
          <w:p w:rsidR="00283F02" w:rsidRDefault="00283F02" w:rsidP="00283F02">
            <w:pPr>
              <w:autoSpaceDE w:val="0"/>
              <w:autoSpaceDN w:val="0"/>
              <w:adjustRightInd w:val="0"/>
              <w:snapToGrid w:val="0"/>
              <w:rPr>
                <w:rFonts w:ascii="Comic Sans MS" w:hAnsi="Comic Sans MS" w:cs="replay"/>
                <w:sz w:val="16"/>
                <w:szCs w:val="16"/>
              </w:rPr>
            </w:pPr>
            <w:r>
              <w:rPr>
                <w:rFonts w:ascii="Comic Sans MS" w:hAnsi="Comic Sans MS" w:cs="replay"/>
                <w:sz w:val="16"/>
                <w:szCs w:val="16"/>
              </w:rPr>
              <w:t>Grow own sunflower and keep track of its height.</w:t>
            </w:r>
          </w:p>
          <w:p w:rsidR="00283F02" w:rsidRDefault="00283F02" w:rsidP="00283F02">
            <w:pPr>
              <w:autoSpaceDE w:val="0"/>
              <w:autoSpaceDN w:val="0"/>
              <w:adjustRightInd w:val="0"/>
              <w:snapToGrid w:val="0"/>
              <w:rPr>
                <w:rFonts w:ascii="Comic Sans MS" w:hAnsi="Comic Sans MS" w:cs="replay"/>
                <w:sz w:val="16"/>
                <w:szCs w:val="16"/>
              </w:rPr>
            </w:pPr>
            <w:r>
              <w:rPr>
                <w:rFonts w:ascii="Comic Sans MS" w:hAnsi="Comic Sans MS" w:cs="replay"/>
                <w:sz w:val="16"/>
                <w:szCs w:val="16"/>
              </w:rPr>
              <w:t>Make your own weird and wonderful plant book – search the internet for odd plants.  An adult will need to help you!</w:t>
            </w:r>
          </w:p>
          <w:p w:rsidR="00283F02" w:rsidRDefault="00283F02" w:rsidP="00283F02">
            <w:pPr>
              <w:autoSpaceDE w:val="0"/>
              <w:autoSpaceDN w:val="0"/>
              <w:adjustRightInd w:val="0"/>
              <w:snapToGrid w:val="0"/>
              <w:rPr>
                <w:rFonts w:ascii="Comic Sans MS" w:hAnsi="Comic Sans MS" w:cs="replay"/>
                <w:sz w:val="16"/>
                <w:szCs w:val="16"/>
              </w:rPr>
            </w:pPr>
            <w:r>
              <w:rPr>
                <w:rFonts w:ascii="Comic Sans MS" w:hAnsi="Comic Sans MS" w:cs="replay"/>
                <w:sz w:val="16"/>
                <w:szCs w:val="16"/>
              </w:rPr>
              <w:t>Grow your own herb garden</w:t>
            </w:r>
          </w:p>
          <w:p w:rsidR="00283F02" w:rsidRDefault="00283F02" w:rsidP="00283F02">
            <w:pPr>
              <w:autoSpaceDE w:val="0"/>
              <w:autoSpaceDN w:val="0"/>
              <w:adjustRightInd w:val="0"/>
              <w:snapToGrid w:val="0"/>
              <w:rPr>
                <w:rFonts w:ascii="Comic Sans MS" w:hAnsi="Comic Sans MS" w:cs="replay"/>
                <w:sz w:val="16"/>
                <w:szCs w:val="16"/>
              </w:rPr>
            </w:pPr>
            <w:r>
              <w:rPr>
                <w:rFonts w:ascii="Comic Sans MS" w:hAnsi="Comic Sans MS" w:cs="replay"/>
                <w:sz w:val="16"/>
                <w:szCs w:val="16"/>
              </w:rPr>
              <w:t>Draw or paint the flowers and plants you have in your garden.</w:t>
            </w:r>
          </w:p>
          <w:p w:rsidR="00283F02" w:rsidRPr="00D11576" w:rsidRDefault="00283F02" w:rsidP="00283F02">
            <w:pPr>
              <w:autoSpaceDE w:val="0"/>
              <w:autoSpaceDN w:val="0"/>
              <w:adjustRightInd w:val="0"/>
              <w:snapToGrid w:val="0"/>
              <w:rPr>
                <w:rFonts w:ascii="Comic Sans MS" w:hAnsi="Comic Sans MS" w:cs="replay"/>
                <w:sz w:val="16"/>
                <w:szCs w:val="16"/>
              </w:rPr>
            </w:pPr>
            <w:r>
              <w:rPr>
                <w:rFonts w:ascii="Comic Sans MS" w:hAnsi="Comic Sans MS" w:cs="replay"/>
                <w:sz w:val="16"/>
                <w:szCs w:val="16"/>
              </w:rPr>
              <w:t xml:space="preserve">Press flowers between the pages of a book and use to make gifts of cards for your family and friends. </w:t>
            </w:r>
          </w:p>
        </w:tc>
      </w:tr>
    </w:tbl>
    <w:p w:rsidR="00B341E6" w:rsidRDefault="00B341E6">
      <w:pPr>
        <w:rPr>
          <w:rFonts w:ascii="Comic Sans MS" w:hAnsi="Comic Sans MS"/>
          <w:sz w:val="16"/>
          <w:szCs w:val="16"/>
        </w:rPr>
      </w:pPr>
    </w:p>
    <w:p w:rsidR="00CB67BB" w:rsidRDefault="00CB67BB">
      <w:pPr>
        <w:rPr>
          <w:rFonts w:ascii="Comic Sans MS" w:hAnsi="Comic Sans MS"/>
          <w:sz w:val="16"/>
          <w:szCs w:val="16"/>
        </w:rPr>
      </w:pPr>
    </w:p>
    <w:p w:rsidR="00CB67BB" w:rsidRPr="004526CC" w:rsidRDefault="00CB67BB">
      <w:pPr>
        <w:rPr>
          <w:rFonts w:ascii="Comic Sans MS" w:hAnsi="Comic Sans MS"/>
          <w:sz w:val="16"/>
          <w:szCs w:val="16"/>
        </w:rPr>
      </w:pPr>
    </w:p>
    <w:sectPr w:rsidR="00CB67BB" w:rsidRPr="004526CC" w:rsidSect="003D13AE">
      <w:pgSz w:w="16838" w:h="11906" w:orient="landscape"/>
      <w:pgMar w:top="576"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Preplay">
    <w:altName w:val="BPreplay"/>
    <w:panose1 w:val="00000000000000000000"/>
    <w:charset w:val="00"/>
    <w:family w:val="swiss"/>
    <w:notTrueType/>
    <w:pitch w:val="default"/>
    <w:sig w:usb0="00000003" w:usb1="00000000" w:usb2="00000000" w:usb3="00000000" w:csb0="00000001" w:csb1="00000000"/>
  </w:font>
  <w:font w:name="replay">
    <w:altName w:val="???"/>
    <w:panose1 w:val="00000000000000000000"/>
    <w:charset w:val="00"/>
    <w:family w:val="auto"/>
    <w:notTrueType/>
    <w:pitch w:val="default"/>
    <w:sig w:usb0="00000003" w:usb1="00000000" w:usb2="00000000" w:usb3="00000000" w:csb0="00000001" w:csb1="00000000"/>
  </w:font>
  <w:font w:name="replay-Bold">
    <w:altName w:val="???"/>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52CA"/>
    <w:multiLevelType w:val="singleLevel"/>
    <w:tmpl w:val="BBB8FE92"/>
    <w:lvl w:ilvl="0">
      <w:start w:val="1"/>
      <w:numFmt w:val="lowerLetter"/>
      <w:lvlText w:val="%1)"/>
      <w:lvlJc w:val="left"/>
      <w:pPr>
        <w:tabs>
          <w:tab w:val="num" w:pos="720"/>
        </w:tabs>
        <w:ind w:left="720" w:hanging="720"/>
      </w:pPr>
    </w:lvl>
  </w:abstractNum>
  <w:abstractNum w:abstractNumId="1">
    <w:nsid w:val="190C2677"/>
    <w:multiLevelType w:val="singleLevel"/>
    <w:tmpl w:val="BBB8FE92"/>
    <w:lvl w:ilvl="0">
      <w:start w:val="1"/>
      <w:numFmt w:val="lowerLetter"/>
      <w:lvlText w:val="%1)"/>
      <w:lvlJc w:val="left"/>
      <w:pPr>
        <w:tabs>
          <w:tab w:val="num" w:pos="720"/>
        </w:tabs>
        <w:ind w:left="720" w:hanging="720"/>
      </w:pPr>
    </w:lvl>
  </w:abstractNum>
  <w:abstractNum w:abstractNumId="2">
    <w:nsid w:val="24F51054"/>
    <w:multiLevelType w:val="singleLevel"/>
    <w:tmpl w:val="BBB8FE92"/>
    <w:lvl w:ilvl="0">
      <w:start w:val="1"/>
      <w:numFmt w:val="lowerLetter"/>
      <w:lvlText w:val="%1)"/>
      <w:lvlJc w:val="left"/>
      <w:pPr>
        <w:tabs>
          <w:tab w:val="num" w:pos="720"/>
        </w:tabs>
        <w:ind w:left="720" w:hanging="720"/>
      </w:pPr>
    </w:lvl>
  </w:abstractNum>
  <w:abstractNum w:abstractNumId="3">
    <w:nsid w:val="25FB5103"/>
    <w:multiLevelType w:val="hybridMultilevel"/>
    <w:tmpl w:val="3B463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8D7117"/>
    <w:multiLevelType w:val="singleLevel"/>
    <w:tmpl w:val="BBB8FE92"/>
    <w:lvl w:ilvl="0">
      <w:start w:val="1"/>
      <w:numFmt w:val="lowerLetter"/>
      <w:lvlText w:val="%1)"/>
      <w:lvlJc w:val="left"/>
      <w:pPr>
        <w:tabs>
          <w:tab w:val="num" w:pos="720"/>
        </w:tabs>
        <w:ind w:left="720" w:hanging="720"/>
      </w:pPr>
    </w:lvl>
  </w:abstractNum>
  <w:abstractNum w:abstractNumId="5">
    <w:nsid w:val="320B0826"/>
    <w:multiLevelType w:val="hybridMultilevel"/>
    <w:tmpl w:val="AD98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253551"/>
    <w:multiLevelType w:val="singleLevel"/>
    <w:tmpl w:val="BBB8FE92"/>
    <w:lvl w:ilvl="0">
      <w:start w:val="1"/>
      <w:numFmt w:val="lowerLetter"/>
      <w:lvlText w:val="%1)"/>
      <w:lvlJc w:val="left"/>
      <w:pPr>
        <w:tabs>
          <w:tab w:val="num" w:pos="720"/>
        </w:tabs>
        <w:ind w:left="720" w:hanging="720"/>
      </w:pPr>
    </w:lvl>
  </w:abstractNum>
  <w:abstractNum w:abstractNumId="7">
    <w:nsid w:val="48B2249E"/>
    <w:multiLevelType w:val="hybridMultilevel"/>
    <w:tmpl w:val="19763644"/>
    <w:lvl w:ilvl="0" w:tplc="579A1FFE">
      <w:start w:val="1"/>
      <w:numFmt w:val="bullet"/>
      <w:lvlText w:val="•"/>
      <w:lvlJc w:val="left"/>
      <w:pPr>
        <w:tabs>
          <w:tab w:val="num" w:pos="720"/>
        </w:tabs>
        <w:ind w:left="720" w:hanging="360"/>
      </w:pPr>
      <w:rPr>
        <w:rFonts w:ascii="Arial" w:hAnsi="Arial" w:hint="default"/>
      </w:rPr>
    </w:lvl>
    <w:lvl w:ilvl="1" w:tplc="DAF4506E" w:tentative="1">
      <w:start w:val="1"/>
      <w:numFmt w:val="bullet"/>
      <w:lvlText w:val="•"/>
      <w:lvlJc w:val="left"/>
      <w:pPr>
        <w:tabs>
          <w:tab w:val="num" w:pos="1440"/>
        </w:tabs>
        <w:ind w:left="1440" w:hanging="360"/>
      </w:pPr>
      <w:rPr>
        <w:rFonts w:ascii="Arial" w:hAnsi="Arial" w:hint="default"/>
      </w:rPr>
    </w:lvl>
    <w:lvl w:ilvl="2" w:tplc="E272B714" w:tentative="1">
      <w:start w:val="1"/>
      <w:numFmt w:val="bullet"/>
      <w:lvlText w:val="•"/>
      <w:lvlJc w:val="left"/>
      <w:pPr>
        <w:tabs>
          <w:tab w:val="num" w:pos="2160"/>
        </w:tabs>
        <w:ind w:left="2160" w:hanging="360"/>
      </w:pPr>
      <w:rPr>
        <w:rFonts w:ascii="Arial" w:hAnsi="Arial" w:hint="default"/>
      </w:rPr>
    </w:lvl>
    <w:lvl w:ilvl="3" w:tplc="EC0078C0" w:tentative="1">
      <w:start w:val="1"/>
      <w:numFmt w:val="bullet"/>
      <w:lvlText w:val="•"/>
      <w:lvlJc w:val="left"/>
      <w:pPr>
        <w:tabs>
          <w:tab w:val="num" w:pos="2880"/>
        </w:tabs>
        <w:ind w:left="2880" w:hanging="360"/>
      </w:pPr>
      <w:rPr>
        <w:rFonts w:ascii="Arial" w:hAnsi="Arial" w:hint="default"/>
      </w:rPr>
    </w:lvl>
    <w:lvl w:ilvl="4" w:tplc="E548C146" w:tentative="1">
      <w:start w:val="1"/>
      <w:numFmt w:val="bullet"/>
      <w:lvlText w:val="•"/>
      <w:lvlJc w:val="left"/>
      <w:pPr>
        <w:tabs>
          <w:tab w:val="num" w:pos="3600"/>
        </w:tabs>
        <w:ind w:left="3600" w:hanging="360"/>
      </w:pPr>
      <w:rPr>
        <w:rFonts w:ascii="Arial" w:hAnsi="Arial" w:hint="default"/>
      </w:rPr>
    </w:lvl>
    <w:lvl w:ilvl="5" w:tplc="0FBE3A94" w:tentative="1">
      <w:start w:val="1"/>
      <w:numFmt w:val="bullet"/>
      <w:lvlText w:val="•"/>
      <w:lvlJc w:val="left"/>
      <w:pPr>
        <w:tabs>
          <w:tab w:val="num" w:pos="4320"/>
        </w:tabs>
        <w:ind w:left="4320" w:hanging="360"/>
      </w:pPr>
      <w:rPr>
        <w:rFonts w:ascii="Arial" w:hAnsi="Arial" w:hint="default"/>
      </w:rPr>
    </w:lvl>
    <w:lvl w:ilvl="6" w:tplc="C53C184C" w:tentative="1">
      <w:start w:val="1"/>
      <w:numFmt w:val="bullet"/>
      <w:lvlText w:val="•"/>
      <w:lvlJc w:val="left"/>
      <w:pPr>
        <w:tabs>
          <w:tab w:val="num" w:pos="5040"/>
        </w:tabs>
        <w:ind w:left="5040" w:hanging="360"/>
      </w:pPr>
      <w:rPr>
        <w:rFonts w:ascii="Arial" w:hAnsi="Arial" w:hint="default"/>
      </w:rPr>
    </w:lvl>
    <w:lvl w:ilvl="7" w:tplc="59685F62" w:tentative="1">
      <w:start w:val="1"/>
      <w:numFmt w:val="bullet"/>
      <w:lvlText w:val="•"/>
      <w:lvlJc w:val="left"/>
      <w:pPr>
        <w:tabs>
          <w:tab w:val="num" w:pos="5760"/>
        </w:tabs>
        <w:ind w:left="5760" w:hanging="360"/>
      </w:pPr>
      <w:rPr>
        <w:rFonts w:ascii="Arial" w:hAnsi="Arial" w:hint="default"/>
      </w:rPr>
    </w:lvl>
    <w:lvl w:ilvl="8" w:tplc="96D84B22" w:tentative="1">
      <w:start w:val="1"/>
      <w:numFmt w:val="bullet"/>
      <w:lvlText w:val="•"/>
      <w:lvlJc w:val="left"/>
      <w:pPr>
        <w:tabs>
          <w:tab w:val="num" w:pos="6480"/>
        </w:tabs>
        <w:ind w:left="6480" w:hanging="360"/>
      </w:pPr>
      <w:rPr>
        <w:rFonts w:ascii="Arial" w:hAnsi="Arial" w:hint="default"/>
      </w:rPr>
    </w:lvl>
  </w:abstractNum>
  <w:abstractNum w:abstractNumId="8">
    <w:nsid w:val="4A6A19D6"/>
    <w:multiLevelType w:val="hybridMultilevel"/>
    <w:tmpl w:val="99D61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9776FD"/>
    <w:multiLevelType w:val="hybridMultilevel"/>
    <w:tmpl w:val="3F9CD4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0"/>
    <w:lvlOverride w:ilvl="0">
      <w:startOverride w:val="1"/>
    </w:lvlOverride>
  </w:num>
  <w:num w:numId="6">
    <w:abstractNumId w:val="4"/>
    <w:lvlOverride w:ilvl="0">
      <w:startOverride w:val="1"/>
    </w:lvlOverride>
  </w:num>
  <w:num w:numId="7">
    <w:abstractNumId w:val="6"/>
    <w:lvlOverride w:ilvl="0">
      <w:startOverride w:val="1"/>
    </w:lvlOverride>
  </w:num>
  <w:num w:numId="8">
    <w:abstractNumId w:val="1"/>
    <w:lvlOverride w:ilvl="0">
      <w:startOverride w:val="1"/>
    </w:lvlOverride>
  </w:num>
  <w:num w:numId="9">
    <w:abstractNumId w:val="2"/>
    <w:lvlOverride w:ilvl="0">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E6"/>
    <w:rsid w:val="00002870"/>
    <w:rsid w:val="000107B2"/>
    <w:rsid w:val="00011EF4"/>
    <w:rsid w:val="00022D76"/>
    <w:rsid w:val="00027E2F"/>
    <w:rsid w:val="0004129F"/>
    <w:rsid w:val="00044AFB"/>
    <w:rsid w:val="0006019F"/>
    <w:rsid w:val="00081C80"/>
    <w:rsid w:val="000C2B52"/>
    <w:rsid w:val="000C33A6"/>
    <w:rsid w:val="000E244A"/>
    <w:rsid w:val="000F006F"/>
    <w:rsid w:val="000F0FB0"/>
    <w:rsid w:val="00117AF5"/>
    <w:rsid w:val="001243F0"/>
    <w:rsid w:val="0013169B"/>
    <w:rsid w:val="00140407"/>
    <w:rsid w:val="00140879"/>
    <w:rsid w:val="00173DAE"/>
    <w:rsid w:val="0018164F"/>
    <w:rsid w:val="001C3DB8"/>
    <w:rsid w:val="001C4204"/>
    <w:rsid w:val="001D0753"/>
    <w:rsid w:val="001F30D3"/>
    <w:rsid w:val="00202116"/>
    <w:rsid w:val="00210CFF"/>
    <w:rsid w:val="002451EB"/>
    <w:rsid w:val="00260A8B"/>
    <w:rsid w:val="00275B17"/>
    <w:rsid w:val="00283F02"/>
    <w:rsid w:val="00285413"/>
    <w:rsid w:val="00294303"/>
    <w:rsid w:val="002B205B"/>
    <w:rsid w:val="002C07E6"/>
    <w:rsid w:val="002D2925"/>
    <w:rsid w:val="002D3EFF"/>
    <w:rsid w:val="002D7D46"/>
    <w:rsid w:val="00303F8D"/>
    <w:rsid w:val="00316DC7"/>
    <w:rsid w:val="00324047"/>
    <w:rsid w:val="00325328"/>
    <w:rsid w:val="003315D0"/>
    <w:rsid w:val="003328AC"/>
    <w:rsid w:val="003400BD"/>
    <w:rsid w:val="003411D6"/>
    <w:rsid w:val="00345FE2"/>
    <w:rsid w:val="00361813"/>
    <w:rsid w:val="00372B1E"/>
    <w:rsid w:val="00372BFC"/>
    <w:rsid w:val="003870A9"/>
    <w:rsid w:val="003A1636"/>
    <w:rsid w:val="003B4916"/>
    <w:rsid w:val="003D02CE"/>
    <w:rsid w:val="003D13AE"/>
    <w:rsid w:val="003E0731"/>
    <w:rsid w:val="003E3C2C"/>
    <w:rsid w:val="003F2A48"/>
    <w:rsid w:val="003F5DAB"/>
    <w:rsid w:val="0040087A"/>
    <w:rsid w:val="00404936"/>
    <w:rsid w:val="0040786F"/>
    <w:rsid w:val="004138B2"/>
    <w:rsid w:val="00434762"/>
    <w:rsid w:val="00443ABC"/>
    <w:rsid w:val="004448A1"/>
    <w:rsid w:val="00452289"/>
    <w:rsid w:val="004526CC"/>
    <w:rsid w:val="00466767"/>
    <w:rsid w:val="00482444"/>
    <w:rsid w:val="004B6BAA"/>
    <w:rsid w:val="004D2601"/>
    <w:rsid w:val="004D662A"/>
    <w:rsid w:val="00522C23"/>
    <w:rsid w:val="00524684"/>
    <w:rsid w:val="00546762"/>
    <w:rsid w:val="00562084"/>
    <w:rsid w:val="005A5912"/>
    <w:rsid w:val="005C0704"/>
    <w:rsid w:val="005C4FAE"/>
    <w:rsid w:val="005D2EDF"/>
    <w:rsid w:val="005D316F"/>
    <w:rsid w:val="005D4046"/>
    <w:rsid w:val="005E42F5"/>
    <w:rsid w:val="005F6CAB"/>
    <w:rsid w:val="0060362F"/>
    <w:rsid w:val="00611046"/>
    <w:rsid w:val="00612441"/>
    <w:rsid w:val="00613FD9"/>
    <w:rsid w:val="00640A58"/>
    <w:rsid w:val="00656BE7"/>
    <w:rsid w:val="006827F0"/>
    <w:rsid w:val="0069600D"/>
    <w:rsid w:val="0069717A"/>
    <w:rsid w:val="006C0223"/>
    <w:rsid w:val="006F332E"/>
    <w:rsid w:val="006F55CC"/>
    <w:rsid w:val="00723FF2"/>
    <w:rsid w:val="00726B33"/>
    <w:rsid w:val="00730930"/>
    <w:rsid w:val="00733E07"/>
    <w:rsid w:val="007402FA"/>
    <w:rsid w:val="0076454F"/>
    <w:rsid w:val="007A667E"/>
    <w:rsid w:val="007A74C7"/>
    <w:rsid w:val="007B4E83"/>
    <w:rsid w:val="007E11D7"/>
    <w:rsid w:val="00801F9B"/>
    <w:rsid w:val="00815374"/>
    <w:rsid w:val="00816340"/>
    <w:rsid w:val="00826E4B"/>
    <w:rsid w:val="008532F0"/>
    <w:rsid w:val="00894902"/>
    <w:rsid w:val="00896ABA"/>
    <w:rsid w:val="008A6C49"/>
    <w:rsid w:val="008D445E"/>
    <w:rsid w:val="008D6469"/>
    <w:rsid w:val="00907986"/>
    <w:rsid w:val="00912F2E"/>
    <w:rsid w:val="00923D32"/>
    <w:rsid w:val="00932284"/>
    <w:rsid w:val="00967916"/>
    <w:rsid w:val="00972F6C"/>
    <w:rsid w:val="00987630"/>
    <w:rsid w:val="009A6ADC"/>
    <w:rsid w:val="009D2E4A"/>
    <w:rsid w:val="009E09DD"/>
    <w:rsid w:val="009E4C5E"/>
    <w:rsid w:val="009E4F96"/>
    <w:rsid w:val="009E5734"/>
    <w:rsid w:val="009E7D3C"/>
    <w:rsid w:val="009E7F00"/>
    <w:rsid w:val="009F5608"/>
    <w:rsid w:val="00A022C9"/>
    <w:rsid w:val="00A050E1"/>
    <w:rsid w:val="00A10AD2"/>
    <w:rsid w:val="00A12B9C"/>
    <w:rsid w:val="00A14CCF"/>
    <w:rsid w:val="00A1775A"/>
    <w:rsid w:val="00A42D86"/>
    <w:rsid w:val="00A659A1"/>
    <w:rsid w:val="00A82CFC"/>
    <w:rsid w:val="00A8466F"/>
    <w:rsid w:val="00A86821"/>
    <w:rsid w:val="00AA43E6"/>
    <w:rsid w:val="00AA56AE"/>
    <w:rsid w:val="00AB3F8D"/>
    <w:rsid w:val="00AB700A"/>
    <w:rsid w:val="00AC2E64"/>
    <w:rsid w:val="00AC5D78"/>
    <w:rsid w:val="00AD26D7"/>
    <w:rsid w:val="00AE50A9"/>
    <w:rsid w:val="00AF421F"/>
    <w:rsid w:val="00B341E6"/>
    <w:rsid w:val="00B4533D"/>
    <w:rsid w:val="00B52FDB"/>
    <w:rsid w:val="00B57418"/>
    <w:rsid w:val="00B61FD3"/>
    <w:rsid w:val="00B74ED1"/>
    <w:rsid w:val="00B80F00"/>
    <w:rsid w:val="00B971CB"/>
    <w:rsid w:val="00BA103B"/>
    <w:rsid w:val="00BA149E"/>
    <w:rsid w:val="00C04462"/>
    <w:rsid w:val="00C10BC3"/>
    <w:rsid w:val="00C15784"/>
    <w:rsid w:val="00C25D1E"/>
    <w:rsid w:val="00C300DD"/>
    <w:rsid w:val="00C37ECB"/>
    <w:rsid w:val="00C64FEF"/>
    <w:rsid w:val="00C71001"/>
    <w:rsid w:val="00C8011D"/>
    <w:rsid w:val="00CB67BB"/>
    <w:rsid w:val="00CC7F78"/>
    <w:rsid w:val="00CD41BB"/>
    <w:rsid w:val="00CE59FE"/>
    <w:rsid w:val="00CE5A62"/>
    <w:rsid w:val="00CF177B"/>
    <w:rsid w:val="00D11576"/>
    <w:rsid w:val="00D15D21"/>
    <w:rsid w:val="00D4305E"/>
    <w:rsid w:val="00D60F5A"/>
    <w:rsid w:val="00D73CA4"/>
    <w:rsid w:val="00D90799"/>
    <w:rsid w:val="00DA13EE"/>
    <w:rsid w:val="00DB139B"/>
    <w:rsid w:val="00DC2E9E"/>
    <w:rsid w:val="00DC5C8C"/>
    <w:rsid w:val="00DD2ABB"/>
    <w:rsid w:val="00DF34D5"/>
    <w:rsid w:val="00E0183B"/>
    <w:rsid w:val="00E12E37"/>
    <w:rsid w:val="00E20131"/>
    <w:rsid w:val="00E60403"/>
    <w:rsid w:val="00E61D21"/>
    <w:rsid w:val="00E729C7"/>
    <w:rsid w:val="00E74A0C"/>
    <w:rsid w:val="00E85F19"/>
    <w:rsid w:val="00E86103"/>
    <w:rsid w:val="00EA5D94"/>
    <w:rsid w:val="00ED3FF5"/>
    <w:rsid w:val="00ED624A"/>
    <w:rsid w:val="00EE083E"/>
    <w:rsid w:val="00EF2E3B"/>
    <w:rsid w:val="00EF767A"/>
    <w:rsid w:val="00F014D1"/>
    <w:rsid w:val="00F23011"/>
    <w:rsid w:val="00F307EA"/>
    <w:rsid w:val="00F329C0"/>
    <w:rsid w:val="00F35E46"/>
    <w:rsid w:val="00F63C6F"/>
    <w:rsid w:val="00F725CF"/>
    <w:rsid w:val="00F93DD3"/>
    <w:rsid w:val="00FD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7F0"/>
    <w:rPr>
      <w:rFonts w:ascii="Times New Roman" w:hAnsi="Times New Roman" w:cs="Times New Roman"/>
      <w:sz w:val="24"/>
      <w:szCs w:val="24"/>
    </w:rPr>
  </w:style>
  <w:style w:type="character" w:styleId="Strong">
    <w:name w:val="Strong"/>
    <w:basedOn w:val="DefaultParagraphFont"/>
    <w:uiPriority w:val="22"/>
    <w:qFormat/>
    <w:rsid w:val="004526CC"/>
    <w:rPr>
      <w:b/>
      <w:bCs/>
    </w:rPr>
  </w:style>
  <w:style w:type="character" w:styleId="Hyperlink">
    <w:name w:val="Hyperlink"/>
    <w:basedOn w:val="DefaultParagraphFont"/>
    <w:uiPriority w:val="99"/>
    <w:unhideWhenUsed/>
    <w:rsid w:val="00AB700A"/>
    <w:rPr>
      <w:color w:val="0000FF" w:themeColor="hyperlink"/>
      <w:u w:val="single"/>
    </w:rPr>
  </w:style>
  <w:style w:type="paragraph" w:styleId="ListParagraph">
    <w:name w:val="List Paragraph"/>
    <w:basedOn w:val="Normal"/>
    <w:uiPriority w:val="34"/>
    <w:qFormat/>
    <w:rsid w:val="004D662A"/>
    <w:pPr>
      <w:spacing w:after="0" w:line="240" w:lineRule="auto"/>
      <w:ind w:left="720"/>
      <w:contextualSpacing/>
    </w:pPr>
    <w:rPr>
      <w:rFonts w:ascii="Times New Roman" w:eastAsia="Times New Roman" w:hAnsi="Times New Roman" w:cs="Times New Roman"/>
      <w:sz w:val="24"/>
      <w:szCs w:val="24"/>
      <w:lang w:eastAsia="en-GB"/>
    </w:rPr>
  </w:style>
  <w:style w:type="paragraph" w:styleId="Title">
    <w:name w:val="Title"/>
    <w:basedOn w:val="Normal"/>
    <w:link w:val="TitleChar"/>
    <w:qFormat/>
    <w:rsid w:val="000F006F"/>
    <w:pPr>
      <w:spacing w:after="0" w:line="240" w:lineRule="auto"/>
      <w:jc w:val="center"/>
    </w:pPr>
    <w:rPr>
      <w:rFonts w:ascii="Comic Sans MS" w:eastAsia="Times New Roman" w:hAnsi="Comic Sans MS" w:cs="Times New Roman"/>
      <w:sz w:val="36"/>
      <w:szCs w:val="20"/>
      <w:u w:val="single"/>
      <w:lang w:eastAsia="en-GB"/>
    </w:rPr>
  </w:style>
  <w:style w:type="character" w:customStyle="1" w:styleId="TitleChar">
    <w:name w:val="Title Char"/>
    <w:basedOn w:val="DefaultParagraphFont"/>
    <w:link w:val="Title"/>
    <w:rsid w:val="000F006F"/>
    <w:rPr>
      <w:rFonts w:ascii="Comic Sans MS" w:eastAsia="Times New Roman" w:hAnsi="Comic Sans MS" w:cs="Times New Roman"/>
      <w:sz w:val="36"/>
      <w:szCs w:val="20"/>
      <w:u w:val="single"/>
      <w:lang w:eastAsia="en-GB"/>
    </w:rPr>
  </w:style>
  <w:style w:type="character" w:customStyle="1" w:styleId="apple-converted-space">
    <w:name w:val="apple-converted-space"/>
    <w:basedOn w:val="DefaultParagraphFont"/>
    <w:rsid w:val="00A10AD2"/>
  </w:style>
  <w:style w:type="paragraph" w:styleId="PlainText">
    <w:name w:val="Plain Text"/>
    <w:basedOn w:val="Normal"/>
    <w:link w:val="PlainTextChar"/>
    <w:semiHidden/>
    <w:unhideWhenUsed/>
    <w:rsid w:val="00CE5A62"/>
    <w:pPr>
      <w:overflowPunct w:val="0"/>
      <w:autoSpaceDE w:val="0"/>
      <w:autoSpaceDN w:val="0"/>
      <w:adjustRightInd w:val="0"/>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CE5A62"/>
    <w:rPr>
      <w:rFonts w:ascii="Courier New" w:eastAsia="Times New Roman" w:hAnsi="Courier New" w:cs="Times New Roman"/>
      <w:sz w:val="20"/>
      <w:szCs w:val="20"/>
      <w:lang w:val="en-US" w:eastAsia="en-GB"/>
    </w:rPr>
  </w:style>
  <w:style w:type="paragraph" w:customStyle="1" w:styleId="Default">
    <w:name w:val="Default"/>
    <w:rsid w:val="00B971CB"/>
    <w:pPr>
      <w:autoSpaceDE w:val="0"/>
      <w:autoSpaceDN w:val="0"/>
      <w:adjustRightInd w:val="0"/>
      <w:spacing w:after="0" w:line="240" w:lineRule="auto"/>
    </w:pPr>
    <w:rPr>
      <w:rFonts w:ascii="BPreplay" w:hAnsi="BPreplay" w:cs="BPreplay"/>
      <w:color w:val="000000"/>
      <w:sz w:val="24"/>
      <w:szCs w:val="24"/>
    </w:rPr>
  </w:style>
  <w:style w:type="paragraph" w:customStyle="1" w:styleId="Pa1">
    <w:name w:val="Pa1"/>
    <w:basedOn w:val="Default"/>
    <w:next w:val="Default"/>
    <w:uiPriority w:val="99"/>
    <w:rsid w:val="00B971CB"/>
    <w:pPr>
      <w:spacing w:line="17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7F0"/>
    <w:rPr>
      <w:rFonts w:ascii="Times New Roman" w:hAnsi="Times New Roman" w:cs="Times New Roman"/>
      <w:sz w:val="24"/>
      <w:szCs w:val="24"/>
    </w:rPr>
  </w:style>
  <w:style w:type="character" w:styleId="Strong">
    <w:name w:val="Strong"/>
    <w:basedOn w:val="DefaultParagraphFont"/>
    <w:uiPriority w:val="22"/>
    <w:qFormat/>
    <w:rsid w:val="004526CC"/>
    <w:rPr>
      <w:b/>
      <w:bCs/>
    </w:rPr>
  </w:style>
  <w:style w:type="character" w:styleId="Hyperlink">
    <w:name w:val="Hyperlink"/>
    <w:basedOn w:val="DefaultParagraphFont"/>
    <w:uiPriority w:val="99"/>
    <w:unhideWhenUsed/>
    <w:rsid w:val="00AB700A"/>
    <w:rPr>
      <w:color w:val="0000FF" w:themeColor="hyperlink"/>
      <w:u w:val="single"/>
    </w:rPr>
  </w:style>
  <w:style w:type="paragraph" w:styleId="ListParagraph">
    <w:name w:val="List Paragraph"/>
    <w:basedOn w:val="Normal"/>
    <w:uiPriority w:val="34"/>
    <w:qFormat/>
    <w:rsid w:val="004D662A"/>
    <w:pPr>
      <w:spacing w:after="0" w:line="240" w:lineRule="auto"/>
      <w:ind w:left="720"/>
      <w:contextualSpacing/>
    </w:pPr>
    <w:rPr>
      <w:rFonts w:ascii="Times New Roman" w:eastAsia="Times New Roman" w:hAnsi="Times New Roman" w:cs="Times New Roman"/>
      <w:sz w:val="24"/>
      <w:szCs w:val="24"/>
      <w:lang w:eastAsia="en-GB"/>
    </w:rPr>
  </w:style>
  <w:style w:type="paragraph" w:styleId="Title">
    <w:name w:val="Title"/>
    <w:basedOn w:val="Normal"/>
    <w:link w:val="TitleChar"/>
    <w:qFormat/>
    <w:rsid w:val="000F006F"/>
    <w:pPr>
      <w:spacing w:after="0" w:line="240" w:lineRule="auto"/>
      <w:jc w:val="center"/>
    </w:pPr>
    <w:rPr>
      <w:rFonts w:ascii="Comic Sans MS" w:eastAsia="Times New Roman" w:hAnsi="Comic Sans MS" w:cs="Times New Roman"/>
      <w:sz w:val="36"/>
      <w:szCs w:val="20"/>
      <w:u w:val="single"/>
      <w:lang w:eastAsia="en-GB"/>
    </w:rPr>
  </w:style>
  <w:style w:type="character" w:customStyle="1" w:styleId="TitleChar">
    <w:name w:val="Title Char"/>
    <w:basedOn w:val="DefaultParagraphFont"/>
    <w:link w:val="Title"/>
    <w:rsid w:val="000F006F"/>
    <w:rPr>
      <w:rFonts w:ascii="Comic Sans MS" w:eastAsia="Times New Roman" w:hAnsi="Comic Sans MS" w:cs="Times New Roman"/>
      <w:sz w:val="36"/>
      <w:szCs w:val="20"/>
      <w:u w:val="single"/>
      <w:lang w:eastAsia="en-GB"/>
    </w:rPr>
  </w:style>
  <w:style w:type="character" w:customStyle="1" w:styleId="apple-converted-space">
    <w:name w:val="apple-converted-space"/>
    <w:basedOn w:val="DefaultParagraphFont"/>
    <w:rsid w:val="00A10AD2"/>
  </w:style>
  <w:style w:type="paragraph" w:styleId="PlainText">
    <w:name w:val="Plain Text"/>
    <w:basedOn w:val="Normal"/>
    <w:link w:val="PlainTextChar"/>
    <w:semiHidden/>
    <w:unhideWhenUsed/>
    <w:rsid w:val="00CE5A62"/>
    <w:pPr>
      <w:overflowPunct w:val="0"/>
      <w:autoSpaceDE w:val="0"/>
      <w:autoSpaceDN w:val="0"/>
      <w:adjustRightInd w:val="0"/>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CE5A62"/>
    <w:rPr>
      <w:rFonts w:ascii="Courier New" w:eastAsia="Times New Roman" w:hAnsi="Courier New" w:cs="Times New Roman"/>
      <w:sz w:val="20"/>
      <w:szCs w:val="20"/>
      <w:lang w:val="en-US" w:eastAsia="en-GB"/>
    </w:rPr>
  </w:style>
  <w:style w:type="paragraph" w:customStyle="1" w:styleId="Default">
    <w:name w:val="Default"/>
    <w:rsid w:val="00B971CB"/>
    <w:pPr>
      <w:autoSpaceDE w:val="0"/>
      <w:autoSpaceDN w:val="0"/>
      <w:adjustRightInd w:val="0"/>
      <w:spacing w:after="0" w:line="240" w:lineRule="auto"/>
    </w:pPr>
    <w:rPr>
      <w:rFonts w:ascii="BPreplay" w:hAnsi="BPreplay" w:cs="BPreplay"/>
      <w:color w:val="000000"/>
      <w:sz w:val="24"/>
      <w:szCs w:val="24"/>
    </w:rPr>
  </w:style>
  <w:style w:type="paragraph" w:customStyle="1" w:styleId="Pa1">
    <w:name w:val="Pa1"/>
    <w:basedOn w:val="Default"/>
    <w:next w:val="Default"/>
    <w:uiPriority w:val="99"/>
    <w:rsid w:val="00B971CB"/>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2548">
      <w:bodyDiv w:val="1"/>
      <w:marLeft w:val="0"/>
      <w:marRight w:val="0"/>
      <w:marTop w:val="0"/>
      <w:marBottom w:val="0"/>
      <w:divBdr>
        <w:top w:val="none" w:sz="0" w:space="0" w:color="auto"/>
        <w:left w:val="none" w:sz="0" w:space="0" w:color="auto"/>
        <w:bottom w:val="none" w:sz="0" w:space="0" w:color="auto"/>
        <w:right w:val="none" w:sz="0" w:space="0" w:color="auto"/>
      </w:divBdr>
    </w:div>
    <w:div w:id="309023333">
      <w:bodyDiv w:val="1"/>
      <w:marLeft w:val="0"/>
      <w:marRight w:val="0"/>
      <w:marTop w:val="0"/>
      <w:marBottom w:val="0"/>
      <w:divBdr>
        <w:top w:val="none" w:sz="0" w:space="0" w:color="auto"/>
        <w:left w:val="none" w:sz="0" w:space="0" w:color="auto"/>
        <w:bottom w:val="none" w:sz="0" w:space="0" w:color="auto"/>
        <w:right w:val="none" w:sz="0" w:space="0" w:color="auto"/>
      </w:divBdr>
    </w:div>
    <w:div w:id="662050223">
      <w:bodyDiv w:val="1"/>
      <w:marLeft w:val="0"/>
      <w:marRight w:val="0"/>
      <w:marTop w:val="0"/>
      <w:marBottom w:val="0"/>
      <w:divBdr>
        <w:top w:val="none" w:sz="0" w:space="0" w:color="auto"/>
        <w:left w:val="none" w:sz="0" w:space="0" w:color="auto"/>
        <w:bottom w:val="none" w:sz="0" w:space="0" w:color="auto"/>
        <w:right w:val="none" w:sz="0" w:space="0" w:color="auto"/>
      </w:divBdr>
    </w:div>
    <w:div w:id="855922720">
      <w:bodyDiv w:val="1"/>
      <w:marLeft w:val="0"/>
      <w:marRight w:val="0"/>
      <w:marTop w:val="0"/>
      <w:marBottom w:val="0"/>
      <w:divBdr>
        <w:top w:val="none" w:sz="0" w:space="0" w:color="auto"/>
        <w:left w:val="none" w:sz="0" w:space="0" w:color="auto"/>
        <w:bottom w:val="none" w:sz="0" w:space="0" w:color="auto"/>
        <w:right w:val="none" w:sz="0" w:space="0" w:color="auto"/>
      </w:divBdr>
    </w:div>
    <w:div w:id="883054527">
      <w:bodyDiv w:val="1"/>
      <w:marLeft w:val="0"/>
      <w:marRight w:val="0"/>
      <w:marTop w:val="0"/>
      <w:marBottom w:val="0"/>
      <w:divBdr>
        <w:top w:val="none" w:sz="0" w:space="0" w:color="auto"/>
        <w:left w:val="none" w:sz="0" w:space="0" w:color="auto"/>
        <w:bottom w:val="none" w:sz="0" w:space="0" w:color="auto"/>
        <w:right w:val="none" w:sz="0" w:space="0" w:color="auto"/>
      </w:divBdr>
    </w:div>
    <w:div w:id="1063528459">
      <w:bodyDiv w:val="1"/>
      <w:marLeft w:val="0"/>
      <w:marRight w:val="0"/>
      <w:marTop w:val="0"/>
      <w:marBottom w:val="0"/>
      <w:divBdr>
        <w:top w:val="none" w:sz="0" w:space="0" w:color="auto"/>
        <w:left w:val="none" w:sz="0" w:space="0" w:color="auto"/>
        <w:bottom w:val="none" w:sz="0" w:space="0" w:color="auto"/>
        <w:right w:val="none" w:sz="0" w:space="0" w:color="auto"/>
      </w:divBdr>
    </w:div>
    <w:div w:id="1214543624">
      <w:bodyDiv w:val="1"/>
      <w:marLeft w:val="0"/>
      <w:marRight w:val="0"/>
      <w:marTop w:val="0"/>
      <w:marBottom w:val="0"/>
      <w:divBdr>
        <w:top w:val="none" w:sz="0" w:space="0" w:color="auto"/>
        <w:left w:val="none" w:sz="0" w:space="0" w:color="auto"/>
        <w:bottom w:val="none" w:sz="0" w:space="0" w:color="auto"/>
        <w:right w:val="none" w:sz="0" w:space="0" w:color="auto"/>
      </w:divBdr>
    </w:div>
    <w:div w:id="1254972447">
      <w:bodyDiv w:val="1"/>
      <w:marLeft w:val="0"/>
      <w:marRight w:val="0"/>
      <w:marTop w:val="0"/>
      <w:marBottom w:val="0"/>
      <w:divBdr>
        <w:top w:val="none" w:sz="0" w:space="0" w:color="auto"/>
        <w:left w:val="none" w:sz="0" w:space="0" w:color="auto"/>
        <w:bottom w:val="none" w:sz="0" w:space="0" w:color="auto"/>
        <w:right w:val="none" w:sz="0" w:space="0" w:color="auto"/>
      </w:divBdr>
    </w:div>
    <w:div w:id="1296987686">
      <w:bodyDiv w:val="1"/>
      <w:marLeft w:val="0"/>
      <w:marRight w:val="0"/>
      <w:marTop w:val="0"/>
      <w:marBottom w:val="0"/>
      <w:divBdr>
        <w:top w:val="none" w:sz="0" w:space="0" w:color="auto"/>
        <w:left w:val="none" w:sz="0" w:space="0" w:color="auto"/>
        <w:bottom w:val="none" w:sz="0" w:space="0" w:color="auto"/>
        <w:right w:val="none" w:sz="0" w:space="0" w:color="auto"/>
      </w:divBdr>
    </w:div>
    <w:div w:id="1379550200">
      <w:bodyDiv w:val="1"/>
      <w:marLeft w:val="0"/>
      <w:marRight w:val="0"/>
      <w:marTop w:val="0"/>
      <w:marBottom w:val="0"/>
      <w:divBdr>
        <w:top w:val="none" w:sz="0" w:space="0" w:color="auto"/>
        <w:left w:val="none" w:sz="0" w:space="0" w:color="auto"/>
        <w:bottom w:val="none" w:sz="0" w:space="0" w:color="auto"/>
        <w:right w:val="none" w:sz="0" w:space="0" w:color="auto"/>
      </w:divBdr>
    </w:div>
    <w:div w:id="1557353829">
      <w:bodyDiv w:val="1"/>
      <w:marLeft w:val="0"/>
      <w:marRight w:val="0"/>
      <w:marTop w:val="0"/>
      <w:marBottom w:val="0"/>
      <w:divBdr>
        <w:top w:val="none" w:sz="0" w:space="0" w:color="auto"/>
        <w:left w:val="none" w:sz="0" w:space="0" w:color="auto"/>
        <w:bottom w:val="none" w:sz="0" w:space="0" w:color="auto"/>
        <w:right w:val="none" w:sz="0" w:space="0" w:color="auto"/>
      </w:divBdr>
      <w:divsChild>
        <w:div w:id="1100447385">
          <w:marLeft w:val="446"/>
          <w:marRight w:val="0"/>
          <w:marTop w:val="0"/>
          <w:marBottom w:val="0"/>
          <w:divBdr>
            <w:top w:val="none" w:sz="0" w:space="0" w:color="auto"/>
            <w:left w:val="none" w:sz="0" w:space="0" w:color="auto"/>
            <w:bottom w:val="none" w:sz="0" w:space="0" w:color="auto"/>
            <w:right w:val="none" w:sz="0" w:space="0" w:color="auto"/>
          </w:divBdr>
        </w:div>
        <w:div w:id="380638906">
          <w:marLeft w:val="446"/>
          <w:marRight w:val="0"/>
          <w:marTop w:val="0"/>
          <w:marBottom w:val="0"/>
          <w:divBdr>
            <w:top w:val="none" w:sz="0" w:space="0" w:color="auto"/>
            <w:left w:val="none" w:sz="0" w:space="0" w:color="auto"/>
            <w:bottom w:val="none" w:sz="0" w:space="0" w:color="auto"/>
            <w:right w:val="none" w:sz="0" w:space="0" w:color="auto"/>
          </w:divBdr>
        </w:div>
        <w:div w:id="745422981">
          <w:marLeft w:val="446"/>
          <w:marRight w:val="0"/>
          <w:marTop w:val="0"/>
          <w:marBottom w:val="0"/>
          <w:divBdr>
            <w:top w:val="none" w:sz="0" w:space="0" w:color="auto"/>
            <w:left w:val="none" w:sz="0" w:space="0" w:color="auto"/>
            <w:bottom w:val="none" w:sz="0" w:space="0" w:color="auto"/>
            <w:right w:val="none" w:sz="0" w:space="0" w:color="auto"/>
          </w:divBdr>
        </w:div>
        <w:div w:id="1759206580">
          <w:marLeft w:val="446"/>
          <w:marRight w:val="0"/>
          <w:marTop w:val="0"/>
          <w:marBottom w:val="0"/>
          <w:divBdr>
            <w:top w:val="none" w:sz="0" w:space="0" w:color="auto"/>
            <w:left w:val="none" w:sz="0" w:space="0" w:color="auto"/>
            <w:bottom w:val="none" w:sz="0" w:space="0" w:color="auto"/>
            <w:right w:val="none" w:sz="0" w:space="0" w:color="auto"/>
          </w:divBdr>
        </w:div>
        <w:div w:id="1617102367">
          <w:marLeft w:val="446"/>
          <w:marRight w:val="0"/>
          <w:marTop w:val="0"/>
          <w:marBottom w:val="0"/>
          <w:divBdr>
            <w:top w:val="none" w:sz="0" w:space="0" w:color="auto"/>
            <w:left w:val="none" w:sz="0" w:space="0" w:color="auto"/>
            <w:bottom w:val="none" w:sz="0" w:space="0" w:color="auto"/>
            <w:right w:val="none" w:sz="0" w:space="0" w:color="auto"/>
          </w:divBdr>
        </w:div>
      </w:divsChild>
    </w:div>
    <w:div w:id="1767849957">
      <w:bodyDiv w:val="1"/>
      <w:marLeft w:val="0"/>
      <w:marRight w:val="0"/>
      <w:marTop w:val="0"/>
      <w:marBottom w:val="0"/>
      <w:divBdr>
        <w:top w:val="none" w:sz="0" w:space="0" w:color="auto"/>
        <w:left w:val="none" w:sz="0" w:space="0" w:color="auto"/>
        <w:bottom w:val="none" w:sz="0" w:space="0" w:color="auto"/>
        <w:right w:val="none" w:sz="0" w:space="0" w:color="auto"/>
      </w:divBdr>
    </w:div>
    <w:div w:id="186115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hwb.wales.gov.uk/VTC/plants_light_water_to_grow/eng/Introduction/MainSession.htm" TargetMode="External"/><Relationship Id="rId3" Type="http://schemas.microsoft.com/office/2007/relationships/stylesWithEffects" Target="stylesWithEffects.xml"/><Relationship Id="rId7" Type="http://schemas.openxmlformats.org/officeDocument/2006/relationships/hyperlink" Target="http://www.firstschoolyears.com/science/living/interactive/growing-plants.sw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education/clips/zc62t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Howden Joinery Group PLC</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cbroxholme</dc:creator>
  <cp:lastModifiedBy>Parish, Lee</cp:lastModifiedBy>
  <cp:revision>2</cp:revision>
  <cp:lastPrinted>2017-01-23T16:09:00Z</cp:lastPrinted>
  <dcterms:created xsi:type="dcterms:W3CDTF">2017-06-26T22:36:00Z</dcterms:created>
  <dcterms:modified xsi:type="dcterms:W3CDTF">2017-06-26T22:36:00Z</dcterms:modified>
</cp:coreProperties>
</file>